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91" w:rsidRPr="009C4091" w:rsidRDefault="00BF304E" w:rsidP="009C4091">
      <w:pPr>
        <w:ind w:right="-1"/>
        <w:jc w:val="center"/>
        <w:rPr>
          <w:rFonts w:ascii="Calibri" w:hAnsi="Calibri" w:cs="Calibri"/>
          <w:b/>
          <w:i/>
          <w:sz w:val="36"/>
          <w:szCs w:val="36"/>
          <w:lang w:val="ru-RU"/>
        </w:rPr>
      </w:pPr>
      <w:r w:rsidRPr="009C4091">
        <w:rPr>
          <w:rFonts w:ascii="Calibri" w:hAnsi="Calibri" w:cs="Calibri"/>
          <w:b/>
          <w:i/>
          <w:sz w:val="36"/>
          <w:szCs w:val="36"/>
          <w:lang w:val="bg-BG"/>
        </w:rPr>
        <w:t>Програма</w:t>
      </w:r>
    </w:p>
    <w:p w:rsidR="009C4091" w:rsidRPr="008B7319" w:rsidRDefault="00D62862" w:rsidP="009C4091">
      <w:pPr>
        <w:ind w:right="-1"/>
        <w:jc w:val="center"/>
        <w:rPr>
          <w:rFonts w:ascii="Calibri" w:hAnsi="Calibri" w:cs="Calibri"/>
          <w:b/>
          <w:i/>
          <w:sz w:val="36"/>
          <w:szCs w:val="36"/>
        </w:rPr>
      </w:pPr>
      <w:r w:rsidRPr="009C4091">
        <w:rPr>
          <w:rFonts w:ascii="Calibri" w:hAnsi="Calibri" w:cs="Calibri"/>
          <w:b/>
          <w:i/>
          <w:sz w:val="36"/>
          <w:szCs w:val="36"/>
          <w:lang w:val="bg-BG"/>
        </w:rPr>
        <w:t>Австралия</w:t>
      </w:r>
      <w:r w:rsidR="009C4091" w:rsidRPr="009C4091">
        <w:rPr>
          <w:rFonts w:ascii="Calibri" w:hAnsi="Calibri" w:cs="Calibri"/>
          <w:b/>
          <w:i/>
          <w:sz w:val="36"/>
          <w:szCs w:val="36"/>
          <w:lang w:val="ru-RU"/>
        </w:rPr>
        <w:t xml:space="preserve">, </w:t>
      </w:r>
      <w:r w:rsidR="008B7319">
        <w:rPr>
          <w:rFonts w:ascii="Calibri" w:hAnsi="Calibri" w:cs="Calibri"/>
          <w:b/>
          <w:i/>
          <w:sz w:val="36"/>
          <w:szCs w:val="36"/>
          <w:lang w:val="bg-BG"/>
        </w:rPr>
        <w:t>Куала Лумпур</w:t>
      </w:r>
    </w:p>
    <w:p w:rsidR="009C4091" w:rsidRDefault="009C4091" w:rsidP="009C4091">
      <w:pPr>
        <w:ind w:right="-1"/>
        <w:jc w:val="center"/>
        <w:rPr>
          <w:rFonts w:ascii="Calibri" w:hAnsi="Calibri" w:cs="Calibri"/>
          <w:b/>
          <w:i/>
          <w:sz w:val="28"/>
          <w:szCs w:val="28"/>
          <w:u w:val="single"/>
        </w:rPr>
      </w:pPr>
    </w:p>
    <w:p w:rsidR="00782F1C" w:rsidRPr="009C4091" w:rsidRDefault="00BA3B15" w:rsidP="009C4091">
      <w:pPr>
        <w:ind w:right="-1"/>
        <w:jc w:val="center"/>
        <w:rPr>
          <w:rFonts w:ascii="Calibri" w:hAnsi="Calibri" w:cs="Calibri"/>
          <w:b/>
          <w:i/>
          <w:sz w:val="28"/>
          <w:szCs w:val="28"/>
          <w:lang w:val="ru-RU"/>
        </w:rPr>
      </w:pPr>
      <w:r w:rsidRPr="009C4091">
        <w:rPr>
          <w:rFonts w:ascii="Calibri" w:hAnsi="Calibri" w:cs="Calibri"/>
          <w:b/>
          <w:i/>
          <w:sz w:val="28"/>
          <w:szCs w:val="28"/>
          <w:u w:val="single"/>
          <w:lang w:val="bg-BG"/>
        </w:rPr>
        <w:t>28 май – 21 юни 2014</w:t>
      </w:r>
    </w:p>
    <w:p w:rsidR="00ED1F20" w:rsidRPr="00BA3B15" w:rsidRDefault="00ED1F20" w:rsidP="00BF304E">
      <w:pPr>
        <w:ind w:left="-900" w:right="-1"/>
        <w:jc w:val="center"/>
        <w:rPr>
          <w:rFonts w:ascii="Calibri" w:hAnsi="Calibri" w:cs="Calibri"/>
          <w:b/>
          <w:i/>
          <w:sz w:val="22"/>
          <w:szCs w:val="22"/>
          <w:u w:val="single"/>
          <w:lang w:val="bg-BG"/>
        </w:rPr>
      </w:pPr>
    </w:p>
    <w:p w:rsidR="005102ED" w:rsidRDefault="005102ED" w:rsidP="00ED1F20"/>
    <w:p w:rsidR="003B4229" w:rsidRPr="009C4091" w:rsidRDefault="003B4229" w:rsidP="009C4091">
      <w:pPr>
        <w:rPr>
          <w:rFonts w:ascii="Calibri" w:hAnsi="Calibri"/>
          <w:b/>
          <w:sz w:val="28"/>
          <w:szCs w:val="28"/>
          <w:lang w:val="bg-BG"/>
        </w:rPr>
      </w:pPr>
      <w:r w:rsidRPr="009C4091">
        <w:rPr>
          <w:rFonts w:ascii="Calibri" w:hAnsi="Calibri"/>
          <w:b/>
          <w:sz w:val="28"/>
          <w:szCs w:val="28"/>
          <w:lang w:val="bg-BG"/>
        </w:rPr>
        <w:t>Програма на пътува</w:t>
      </w:r>
      <w:r w:rsidR="009C4091" w:rsidRPr="009C4091">
        <w:rPr>
          <w:rFonts w:ascii="Calibri" w:hAnsi="Calibri"/>
          <w:b/>
          <w:sz w:val="28"/>
          <w:szCs w:val="28"/>
          <w:lang w:val="bg-BG"/>
        </w:rPr>
        <w:t>нето</w:t>
      </w:r>
    </w:p>
    <w:tbl>
      <w:tblPr>
        <w:tblW w:w="9852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260"/>
        <w:gridCol w:w="8592"/>
      </w:tblGrid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3B4229">
            <w:pPr>
              <w:jc w:val="center"/>
              <w:rPr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1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Тръгване от  София с полет до Истанбул и Куала Лумпур.</w:t>
            </w:r>
          </w:p>
        </w:tc>
      </w:tr>
      <w:tr w:rsidR="003B4229" w:rsidRPr="00BF304E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28-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Ma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й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Пристигане в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Kuala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Lumpur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 29 май сутринта в 06.35 ч.</w:t>
            </w:r>
          </w:p>
        </w:tc>
      </w:tr>
      <w:tr w:rsidR="003B4229" w:rsidRPr="00BF304E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29-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Ma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й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Настаняване в хотел на летището на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Kuala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Lumpur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.  Свобо</w:t>
            </w:r>
            <w:r w:rsidR="00C9651D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но време</w:t>
            </w:r>
            <w:r w:rsidR="00B4305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за по</w:t>
            </w:r>
            <w:r w:rsidR="009C409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ч</w:t>
            </w:r>
            <w:r w:rsidR="00B43057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ивка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до полета за Сидни в 21:00 часа на 29.05.</w:t>
            </w:r>
            <w:r w:rsidR="009C4091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14.</w:t>
            </w:r>
          </w:p>
        </w:tc>
      </w:tr>
      <w:tr w:rsidR="003B4229" w:rsidRPr="00BF304E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3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D5265B">
            <w:pP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Пристигане в Сидни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D5265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30-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й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9651D" w:rsidRDefault="002C28E5" w:rsidP="00D5265B">
            <w:pPr>
              <w:rPr>
                <w:rFonts w:ascii="Calibri" w:hAnsi="Calibri" w:cs="Calibri"/>
                <w:bCs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248.1pt;margin-top:-.45pt;width:148.65pt;height:76.55pt;z-index:251657216;mso-position-horizontal-relative:text;mso-position-vertical-relative:text" o:allowoverlap="f">
                  <v:imagedata r:id="rId7" o:title="Four-Points-by-Sheraton-Sydney-Darling-Harbour-2450"/>
                  <w10:wrap type="square"/>
                </v:shape>
              </w:pict>
            </w:r>
            <w:r w:rsidR="001E163E">
              <w:rPr>
                <w:rFonts w:ascii="Calibri" w:hAnsi="Calibri" w:cs="Calibri"/>
                <w:sz w:val="22"/>
                <w:szCs w:val="22"/>
                <w:lang w:val="bg-BG"/>
              </w:rPr>
              <w:t>Трансфер летище – хотел</w:t>
            </w:r>
            <w:r w:rsidR="001E163E" w:rsidRPr="001E163E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 w:rsidR="001E163E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Настаняване в хотел 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</w:rPr>
              <w:t>Four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</w:rPr>
              <w:t>Points</w:t>
            </w:r>
            <w:r w:rsidR="00C9651D" w:rsidRPr="00C60D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</w:rPr>
              <w:t>by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1E163E" w:rsidRPr="00C60D2F">
              <w:rPr>
                <w:rFonts w:ascii="Calibri" w:hAnsi="Calibri" w:cs="Calibri"/>
                <w:b/>
                <w:sz w:val="22"/>
                <w:szCs w:val="22"/>
              </w:rPr>
              <w:t>Sheraton</w:t>
            </w:r>
            <w:r w:rsidR="001E163E" w:rsidRPr="00C86DE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 w:rsidR="001E163E"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  <w:r w:rsidR="001E163E" w:rsidRPr="00C86DE3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 w:rsidR="001E163E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</w:t>
            </w:r>
            <w:r w:rsidR="001E163E" w:rsidRPr="00087B9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вободен ден</w:t>
            </w:r>
            <w:r w:rsidR="00C9651D" w:rsidRPr="00C9651D">
              <w:rPr>
                <w:rFonts w:ascii="Calibri" w:hAnsi="Calibri" w:cs="Calibri"/>
                <w:bCs/>
                <w:sz w:val="22"/>
                <w:szCs w:val="22"/>
                <w:lang w:val="ru-RU"/>
              </w:rPr>
              <w:t xml:space="preserve"> </w:t>
            </w:r>
            <w:r w:rsidR="001E163E" w:rsidRPr="00087B9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 възможност за идивидуални разходки</w:t>
            </w:r>
            <w:r w:rsidR="00C9651D" w:rsidRPr="00C9651D">
              <w:rPr>
                <w:rFonts w:ascii="Calibri" w:hAnsi="Calibri" w:cs="Calibri"/>
                <w:bCs/>
                <w:sz w:val="22"/>
                <w:szCs w:val="22"/>
                <w:lang w:val="ru-RU"/>
              </w:rPr>
              <w:t>.</w:t>
            </w:r>
          </w:p>
          <w:p w:rsidR="00C9651D" w:rsidRPr="00C9651D" w:rsidRDefault="00C9651D" w:rsidP="00C9651D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b/>
                <w:bCs/>
                <w:sz w:val="22"/>
                <w:szCs w:val="22"/>
                <w:lang w:val="ru-RU"/>
              </w:rPr>
              <w:t>Сидни</w:t>
            </w: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  е най-големият и най-стар град в Австралия (основан през 1778 г.), столица щата</w:t>
            </w:r>
          </w:p>
          <w:p w:rsidR="00C9651D" w:rsidRPr="00C9651D" w:rsidRDefault="00C9651D" w:rsidP="00C9651D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Нов Южен Уелс.  </w:t>
            </w:r>
            <w:r w:rsidRPr="00C9651D">
              <w:rPr>
                <w:rFonts w:ascii="Calibri" w:hAnsi="Calibri"/>
                <w:sz w:val="22"/>
                <w:szCs w:val="22"/>
                <w:lang w:val="bg-BG"/>
              </w:rPr>
              <w:t xml:space="preserve">Той </w:t>
            </w: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често е обявяван за един </w:t>
            </w:r>
          </w:p>
          <w:p w:rsidR="00C9651D" w:rsidRPr="00C9651D" w:rsidRDefault="00C9651D" w:rsidP="00C9651D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>от най-красивите градове в света,</w:t>
            </w:r>
            <w:r w:rsidRPr="00C9651D">
              <w:rPr>
                <w:rFonts w:ascii="Calibri" w:hAnsi="Calibri"/>
                <w:b/>
                <w:bCs/>
                <w:sz w:val="22"/>
                <w:szCs w:val="22"/>
                <w:lang w:val="ru-RU"/>
              </w:rPr>
              <w:t xml:space="preserve">  </w:t>
            </w:r>
            <w:r w:rsidR="00C60D2F">
              <w:rPr>
                <w:rFonts w:ascii="Calibri" w:hAnsi="Calibri"/>
                <w:sz w:val="22"/>
                <w:szCs w:val="22"/>
                <w:lang w:val="ru-RU"/>
              </w:rPr>
              <w:t>впечатляващ с</w:t>
            </w: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 пристанището си,</w:t>
            </w:r>
          </w:p>
          <w:p w:rsidR="00C9651D" w:rsidRPr="00C9651D" w:rsidRDefault="00C9651D" w:rsidP="00C9651D">
            <w:pPr>
              <w:rPr>
                <w:rFonts w:ascii="Calibri" w:hAnsi="Calibri"/>
                <w:sz w:val="22"/>
                <w:szCs w:val="22"/>
                <w:lang w:val="ru-RU"/>
              </w:rPr>
            </w:pPr>
            <w:r w:rsidRPr="00C9651D">
              <w:rPr>
                <w:rFonts w:ascii="Calibri" w:hAnsi="Calibri"/>
                <w:sz w:val="22"/>
                <w:szCs w:val="22"/>
                <w:lang w:val="ru-RU"/>
              </w:rPr>
              <w:t xml:space="preserve"> красивото крайбрежие, топъл климат и градски живот</w:t>
            </w:r>
            <w:r w:rsidR="00C60D2F">
              <w:rPr>
                <w:rFonts w:ascii="Calibri" w:hAnsi="Calibri"/>
                <w:sz w:val="22"/>
                <w:szCs w:val="22"/>
                <w:lang w:val="ru-RU"/>
              </w:rPr>
              <w:t>.</w:t>
            </w:r>
          </w:p>
          <w:p w:rsidR="00C9651D" w:rsidRPr="00C9651D" w:rsidRDefault="00C9651D" w:rsidP="00C9651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651D">
              <w:rPr>
                <w:rFonts w:ascii="Calibri" w:hAnsi="Calibri"/>
                <w:b/>
                <w:bCs/>
                <w:sz w:val="22"/>
                <w:szCs w:val="22"/>
                <w:lang w:val="ru-RU"/>
              </w:rPr>
              <w:pict>
                <v:shape id="_x0000_i1026" type="#_x0000_t75" style="width:355.5pt;height:75.75pt">
                  <v:imagedata r:id="rId8" o:title="Sydney_skyline_at_dusk_-_Dec_2008"/>
                </v:shape>
              </w:pict>
            </w:r>
          </w:p>
        </w:tc>
      </w:tr>
      <w:tr w:rsidR="00C60D2F" w:rsidRPr="00C60D2F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0D2F" w:rsidRPr="003B4229" w:rsidRDefault="00C60D2F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0D2F" w:rsidRPr="00C60D2F" w:rsidRDefault="00C60D2F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hyperlink r:id="rId9" w:history="1"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Four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 xml:space="preserve"> 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Points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 xml:space="preserve"> 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by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  <w:lang w:val="en-GB"/>
                </w:rPr>
                <w:t xml:space="preserve"> </w:t>
              </w:r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Sheraton</w:t>
              </w:r>
            </w:hyperlink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 w:rsidRPr="00BF304E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F304E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Обзорна екскурзия на забележителностите на Сидни </w:t>
            </w:r>
            <w:r w:rsidRPr="00BF304E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&amp;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Bondi</w:t>
            </w:r>
            <w:r w:rsidRPr="00BF304E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Beach</w:t>
            </w:r>
          </w:p>
        </w:tc>
      </w:tr>
      <w:tr w:rsidR="003B4229" w:rsidRPr="00950FAF">
        <w:trPr>
          <w:trHeight w:val="95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31-Ma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й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0663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Разходка в </w:t>
            </w:r>
            <w:r>
              <w:rPr>
                <w:rFonts w:ascii="Calibri" w:hAnsi="Calibri" w:cs="Calibri"/>
                <w:sz w:val="22"/>
                <w:szCs w:val="22"/>
              </w:rPr>
              <w:t>Chinatown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Pr="002C28E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и </w:t>
            </w:r>
            <w:r w:rsidR="002C28E5" w:rsidRPr="00B06630">
              <w:rPr>
                <w:rFonts w:ascii="Calibri" w:hAnsi="Calibri"/>
                <w:lang w:val="bg-BG"/>
              </w:rPr>
              <w:t>историческия район</w:t>
            </w:r>
            <w:r w:rsidR="002C28E5" w:rsidRP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the</w:t>
            </w:r>
            <w:r w:rsidRP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Rocks</w:t>
            </w:r>
            <w:r w:rsidRP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area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- </w:t>
            </w:r>
            <w:r w:rsidR="00B06630" w:rsidRPr="00B06630">
              <w:rPr>
                <w:rFonts w:ascii="Calibri" w:hAnsi="Calibri"/>
                <w:lang w:val="bg-BG"/>
              </w:rPr>
              <w:t>„родното място на града”</w:t>
            </w:r>
            <w:r w:rsidR="006A4380">
              <w:rPr>
                <w:rFonts w:ascii="Calibri" w:hAnsi="Calibri"/>
                <w:lang w:val="bg-BG"/>
              </w:rPr>
              <w:t>,</w:t>
            </w:r>
            <w:r w:rsidR="006A4380" w:rsidRPr="006A4380">
              <w:rPr>
                <w:rFonts w:ascii="Calibri" w:hAnsi="Calibri"/>
                <w:lang w:val="bg-BG"/>
              </w:rPr>
              <w:t>т</w:t>
            </w:r>
            <w:r w:rsidR="006A4380" w:rsidRPr="006A4380">
              <w:rPr>
                <w:rFonts w:ascii="Calibri" w:hAnsi="Calibri"/>
                <w:lang w:val="ru-RU"/>
              </w:rPr>
              <w:t>ам ще видите много исторически улици и тесни алеи, павирани с едри камъни, красиви църкви и някои от най-старите сгради в Сидн</w:t>
            </w:r>
            <w:r w:rsidR="006A4380">
              <w:rPr>
                <w:rFonts w:ascii="Calibri" w:hAnsi="Calibri"/>
                <w:lang w:val="ru-RU"/>
              </w:rPr>
              <w:t>и</w:t>
            </w:r>
            <w:r w:rsidR="006A4380" w:rsidRPr="006A4380">
              <w:rPr>
                <w:rFonts w:ascii="Calibri" w:hAnsi="Calibri"/>
                <w:lang w:val="ru-RU"/>
              </w:rPr>
              <w:t>, кръчмите и хотелите, които са били посещавани от местните жители и моряците</w:t>
            </w:r>
            <w:r w:rsidR="006A4380">
              <w:rPr>
                <w:rFonts w:ascii="Calibri" w:hAnsi="Calibri"/>
                <w:lang w:val="ru-RU"/>
              </w:rPr>
              <w:t xml:space="preserve">. </w:t>
            </w:r>
            <w:r w:rsidRP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Турът продължава със спиращите дъха гледки на </w:t>
            </w:r>
            <w:r w:rsidRPr="00B06630">
              <w:rPr>
                <w:rFonts w:ascii="Calibri" w:hAnsi="Calibri" w:cs="Calibri"/>
                <w:sz w:val="22"/>
                <w:szCs w:val="22"/>
              </w:rPr>
              <w:t>Sydney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Harbour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от </w:t>
            </w:r>
            <w:r>
              <w:rPr>
                <w:rFonts w:ascii="Calibri" w:hAnsi="Calibri" w:cs="Calibri"/>
                <w:sz w:val="22"/>
                <w:szCs w:val="22"/>
              </w:rPr>
              <w:t>Mrs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Macquarie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>’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Chair</w:t>
            </w:r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(пясъчна скала, издялана във формата на пейка от затворници през 1810 за жената на Губернатор </w:t>
            </w:r>
            <w:smartTag w:uri="urn:schemas-microsoft-com:office:smarttags" w:element="place">
              <w:r w:rsidR="006A4380">
                <w:rPr>
                  <w:rFonts w:ascii="Calibri" w:hAnsi="Calibri" w:cs="Calibri"/>
                  <w:sz w:val="22"/>
                  <w:szCs w:val="22"/>
                </w:rPr>
                <w:t>Macquarie</w:t>
              </w:r>
            </w:smartTag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Елизабет)</w:t>
            </w:r>
            <w:r w:rsidR="00B43057">
              <w:rPr>
                <w:rFonts w:ascii="Calibri" w:hAnsi="Calibri" w:cs="Calibri"/>
                <w:sz w:val="22"/>
                <w:szCs w:val="22"/>
                <w:lang w:val="bg-BG"/>
              </w:rPr>
              <w:t>. Следват красивата</w:t>
            </w:r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430427">
              <w:rPr>
                <w:rFonts w:ascii="Calibri" w:hAnsi="Calibri" w:cs="Calibri"/>
                <w:sz w:val="22"/>
                <w:szCs w:val="22"/>
                <w:lang w:val="bg-BG"/>
              </w:rPr>
              <w:t>скала</w:t>
            </w:r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the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Gap</w:t>
            </w:r>
            <w:r w:rsidR="00430427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в океана, която гледа към </w:t>
            </w:r>
            <w:r w:rsidR="006A438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Тасманийско море</w:t>
            </w:r>
            <w:r w:rsidR="00430427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златните пясъци на </w:t>
            </w:r>
            <w:r>
              <w:rPr>
                <w:rFonts w:ascii="Calibri" w:hAnsi="Calibri" w:cs="Calibri"/>
                <w:sz w:val="22"/>
                <w:szCs w:val="22"/>
              </w:rPr>
              <w:t>Bondi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един от най-известните и красиви плажове в целия свят</w:t>
            </w:r>
            <w:r w:rsidRPr="00950FAF"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C9651D" w:rsidRPr="006A4380" w:rsidRDefault="00B43057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2C28E5">
              <w:rPr>
                <w:rFonts w:ascii="Calibri" w:hAnsi="Calibri" w:cs="Calibri"/>
                <w:sz w:val="22"/>
                <w:szCs w:val="22"/>
              </w:rPr>
              <w:lastRenderedPageBreak/>
              <w:pict>
                <v:shape id="_x0000_i1027" type="#_x0000_t75" style="width:138.75pt;height:78.75pt">
                  <v:imagedata r:id="rId10" o:title="The-Rocks-Sydney"/>
                </v:shape>
              </w:pict>
            </w:r>
            <w:r w:rsidRPr="002C28E5">
              <w:rPr>
                <w:rFonts w:ascii="Calibri" w:hAnsi="Calibri" w:cs="Calibri"/>
                <w:sz w:val="22"/>
                <w:szCs w:val="22"/>
              </w:rPr>
              <w:pict>
                <v:shape id="_x0000_i1028" type="#_x0000_t75" style="width:135pt;height:78.75pt">
                  <v:imagedata r:id="rId11" o:title="sydney-harbour-593"/>
                </v:shape>
              </w:pict>
            </w:r>
            <w:r w:rsidRPr="002C28E5">
              <w:rPr>
                <w:rFonts w:ascii="Calibri" w:hAnsi="Calibri" w:cs="Calibri"/>
                <w:sz w:val="22"/>
                <w:szCs w:val="22"/>
              </w:rPr>
              <w:pict>
                <v:shape id="_x0000_i1029" type="#_x0000_t75" style="width:2in;height:77.25pt">
                  <v:imagedata r:id="rId12" o:title="australia-bondi-beach"/>
                </v:shape>
              </w:pict>
            </w:r>
          </w:p>
        </w:tc>
      </w:tr>
      <w:tr w:rsidR="003B4229" w:rsidRPr="00C86DE3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50FAF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50FAF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Four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Points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by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Sheraton</w:t>
            </w:r>
            <w:r w:rsidRPr="00C86DE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 w:rsidRPr="00C86DE3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86DE3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86DE3" w:rsidRDefault="003B4229" w:rsidP="008048C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B4229" w:rsidRPr="00042ADA">
        <w:trPr>
          <w:trHeight w:val="126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:rsidR="003B4229" w:rsidRDefault="00430427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01-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0427" w:rsidRPr="00B65DA4" w:rsidRDefault="00C60D2F" w:rsidP="0043042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65DA4">
              <w:rPr>
                <w:noProof/>
              </w:rPr>
              <w:pict>
                <v:shape id="_x0000_s1028" type="#_x0000_t75" style="position:absolute;margin-left:318.6pt;margin-top:-.45pt;width:99pt;height:66.05pt;z-index:251658240;mso-position-horizontal-relative:text;mso-position-vertical-relative:text">
                  <v:imagedata r:id="rId13" o:title="images"/>
                  <w10:wrap type="square"/>
                </v:shape>
              </w:pic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Откриване на конференцията на </w: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</w:rPr>
              <w:t>Rotary International</w:t>
            </w:r>
            <w:r w:rsidR="00B65DA4" w:rsidRPr="00B65DA4">
              <w:rPr>
                <w:rFonts w:ascii="Calibri" w:hAnsi="Calibri" w:cs="Calibri"/>
                <w:bCs/>
                <w:sz w:val="22"/>
                <w:szCs w:val="22"/>
              </w:rPr>
              <w:t xml:space="preserve">, </w: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Сидни</w:t>
            </w:r>
            <w:r w:rsidR="00B65DA4" w:rsidRPr="00B65DA4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430427" w:rsidRPr="00430427" w:rsidRDefault="00B65DA4" w:rsidP="00430427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</w:t>
            </w:r>
            <w:r w:rsidR="003B4229"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вободен ден с възможност за идивидуални разходки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42ADA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50FAF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Four Points by Sheraton,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 w:rsidRPr="00B65DA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6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65DA4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Еднодневна екскурзия до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Blue</w:t>
            </w:r>
            <w:r w:rsidRPr="00B65DA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Mountains</w:t>
            </w:r>
          </w:p>
        </w:tc>
      </w:tr>
      <w:tr w:rsidR="003B4229" w:rsidRPr="00704A55">
        <w:trPr>
          <w:trHeight w:val="156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02-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86DE3" w:rsidRDefault="00B43057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/>
                <w:lang w:val="ru-RU"/>
              </w:rPr>
              <w:t>Екскурзия</w:t>
            </w:r>
            <w:r w:rsidR="004B7C45" w:rsidRPr="00B65DA4">
              <w:rPr>
                <w:rFonts w:ascii="Calibri" w:hAnsi="Calibri"/>
              </w:rPr>
              <w:t xml:space="preserve"> </w:t>
            </w:r>
            <w:r w:rsidR="004B7C45" w:rsidRPr="004B7C45">
              <w:rPr>
                <w:rFonts w:ascii="Calibri" w:hAnsi="Calibri"/>
                <w:lang w:val="ru-RU"/>
              </w:rPr>
              <w:t>до</w:t>
            </w:r>
            <w:r w:rsidR="004B7C45" w:rsidRPr="00B65DA4">
              <w:rPr>
                <w:rFonts w:ascii="Calibri" w:hAnsi="Calibri"/>
              </w:rPr>
              <w:t xml:space="preserve"> </w:t>
            </w:r>
            <w:r w:rsidR="004B7C45" w:rsidRPr="004B7C45">
              <w:rPr>
                <w:rFonts w:ascii="Calibri" w:hAnsi="Calibri"/>
                <w:lang w:val="ru-RU"/>
              </w:rPr>
              <w:t>парк</w:t>
            </w:r>
            <w:r w:rsidR="004B7C45" w:rsidRPr="00B65DA4">
              <w:rPr>
                <w:rFonts w:ascii="Calibri" w:hAnsi="Calibri"/>
              </w:rPr>
              <w:t xml:space="preserve"> </w:t>
            </w:r>
            <w:r w:rsidR="004B7C45" w:rsidRPr="004B7C45">
              <w:rPr>
                <w:rFonts w:ascii="Calibri" w:hAnsi="Calibri"/>
                <w:lang w:val="ru-RU"/>
              </w:rPr>
              <w:t xml:space="preserve">Катуумба, </w:t>
            </w:r>
            <w:r>
              <w:rPr>
                <w:rFonts w:ascii="Calibri" w:hAnsi="Calibri"/>
                <w:lang w:val="ru-RU"/>
              </w:rPr>
              <w:t>който е под защитата на</w:t>
            </w:r>
            <w:r w:rsidR="004B7C45" w:rsidRPr="004B7C45">
              <w:rPr>
                <w:rFonts w:ascii="Calibri" w:hAnsi="Calibri"/>
                <w:lang w:val="ru-RU"/>
              </w:rPr>
              <w:t xml:space="preserve"> ЮНЕСКО и </w:t>
            </w:r>
            <w:r>
              <w:rPr>
                <w:rFonts w:ascii="Calibri" w:hAnsi="Calibri"/>
                <w:lang w:val="ru-RU"/>
              </w:rPr>
              <w:t xml:space="preserve">е </w:t>
            </w:r>
            <w:r w:rsidR="004B7C45" w:rsidRPr="004B7C45">
              <w:rPr>
                <w:rFonts w:ascii="Calibri" w:hAnsi="Calibri"/>
                <w:lang w:val="ru-RU"/>
              </w:rPr>
              <w:t>известен със своите</w:t>
            </w:r>
            <w:r w:rsidR="004B7C45">
              <w:rPr>
                <w:lang w:val="ru-RU"/>
              </w:rPr>
              <w:t xml:space="preserve">  </w:t>
            </w:r>
            <w:r w:rsidR="004B7C45">
              <w:rPr>
                <w:rFonts w:ascii="Calibri" w:hAnsi="Calibri" w:cs="Calibri"/>
                <w:b/>
                <w:bCs/>
                <w:sz w:val="22"/>
                <w:szCs w:val="22"/>
              </w:rPr>
              <w:t>Blue</w:t>
            </w:r>
            <w:r w:rsidR="004B7C45" w:rsidRPr="00950FAF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4B7C45">
              <w:rPr>
                <w:rFonts w:ascii="Calibri" w:hAnsi="Calibri" w:cs="Calibri"/>
                <w:b/>
                <w:bCs/>
                <w:sz w:val="22"/>
                <w:szCs w:val="22"/>
              </w:rPr>
              <w:t>Mountains</w:t>
            </w:r>
            <w:r w:rsidR="004B7C45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. По време на тура ще видите 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скалната формация </w:t>
            </w:r>
            <w:r w:rsidR="003B4229">
              <w:rPr>
                <w:rFonts w:ascii="Calibri" w:hAnsi="Calibri" w:cs="Calibri"/>
                <w:sz w:val="22"/>
                <w:szCs w:val="22"/>
              </w:rPr>
              <w:t>Three</w:t>
            </w:r>
            <w:r w:rsidR="003B4229"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Sisters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от където се разкрива уникална гледка над </w:t>
            </w:r>
            <w:r w:rsidR="003B4229">
              <w:rPr>
                <w:rFonts w:ascii="Calibri" w:hAnsi="Calibri" w:cs="Calibri"/>
                <w:sz w:val="22"/>
                <w:szCs w:val="22"/>
              </w:rPr>
              <w:t>Jamison</w:t>
            </w:r>
            <w:r w:rsidR="003B4229"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Valley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4B7C4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и ще посетите 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туристическата атракция </w:t>
            </w:r>
            <w:r w:rsidR="003B4229">
              <w:rPr>
                <w:rFonts w:ascii="Calibri" w:hAnsi="Calibri" w:cs="Calibri"/>
                <w:sz w:val="22"/>
                <w:szCs w:val="22"/>
              </w:rPr>
              <w:t>Scenic</w:t>
            </w:r>
            <w:r w:rsidR="003B4229" w:rsidRPr="00756AFF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World</w:t>
            </w:r>
            <w:r w:rsidR="004B7C4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обиколка с най-стръмната железница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в света. Следващата спирка е </w:t>
            </w:r>
            <w:r w:rsidR="003B4229">
              <w:rPr>
                <w:rFonts w:ascii="Calibri" w:hAnsi="Calibri" w:cs="Calibri"/>
                <w:sz w:val="22"/>
                <w:szCs w:val="22"/>
              </w:rPr>
              <w:t>Leura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 очарователните си антикварни магазини. Посещение на отличения парк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за диви животни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Featherdale</w:t>
            </w:r>
            <w:r w:rsidR="003B4229" w:rsidRPr="00704A5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Wildlife</w:t>
            </w:r>
            <w:r w:rsidR="003B4229" w:rsidRPr="00704A5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3B4229">
              <w:rPr>
                <w:rFonts w:ascii="Calibri" w:hAnsi="Calibri" w:cs="Calibri"/>
                <w:sz w:val="22"/>
                <w:szCs w:val="22"/>
              </w:rPr>
              <w:t>Park</w:t>
            </w:r>
            <w:r w:rsidR="00B0663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среща с глезливата коала</w:t>
            </w:r>
            <w:r w:rsidR="003B4229">
              <w:rPr>
                <w:rFonts w:ascii="Calibri" w:hAnsi="Calibri" w:cs="Calibri"/>
                <w:sz w:val="22"/>
                <w:szCs w:val="22"/>
                <w:lang w:val="bg-BG"/>
              </w:rPr>
              <w:t>. В парка можете да видите още от известните австралийски животни: кенгуру, крокод</w:t>
            </w:r>
            <w:r w:rsidR="00C60D2F">
              <w:rPr>
                <w:rFonts w:ascii="Calibri" w:hAnsi="Calibri" w:cs="Calibri"/>
                <w:sz w:val="22"/>
                <w:szCs w:val="22"/>
                <w:lang w:val="bg-BG"/>
              </w:rPr>
              <w:t>ил, австралийски варан и опосум.</w:t>
            </w:r>
          </w:p>
          <w:p w:rsidR="00430427" w:rsidRPr="00430427" w:rsidRDefault="00C60D2F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430427">
              <w:rPr>
                <w:rFonts w:ascii="Calibri" w:hAnsi="Calibri" w:cs="Calibri"/>
                <w:sz w:val="22"/>
                <w:szCs w:val="22"/>
              </w:rPr>
              <w:pict>
                <v:shape id="_x0000_i1030" type="#_x0000_t75" style="width:243pt;height:111pt">
                  <v:imagedata r:id="rId14" o:title="images1"/>
                </v:shape>
              </w:pict>
            </w:r>
            <w:r w:rsidRPr="00430427">
              <w:rPr>
                <w:rFonts w:ascii="Calibri" w:hAnsi="Calibri" w:cs="Calibri"/>
                <w:sz w:val="22"/>
                <w:szCs w:val="22"/>
              </w:rPr>
              <w:pict>
                <v:shape id="_x0000_i1031" type="#_x0000_t75" style="width:174.75pt;height:111pt">
                  <v:imagedata r:id="rId15" o:title="index2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704A55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5467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Four Points by Sheraton,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 w:rsidRPr="00154670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7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546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Сидни</w:t>
            </w:r>
            <w:r w:rsidRPr="00BF304E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- свободен ден с възможност за идивидуални разходки</w:t>
            </w:r>
          </w:p>
        </w:tc>
      </w:tr>
      <w:tr w:rsidR="003B4229">
        <w:trPr>
          <w:trHeight w:val="34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03-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43057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Four Points by Sheraton,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Сидни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 w:rsidRPr="00154670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546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Сидни</w:t>
            </w:r>
            <w:r w:rsidRPr="00BF304E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- свободен ден с възможност за идивидуални разходки</w:t>
            </w:r>
          </w:p>
        </w:tc>
      </w:tr>
      <w:tr w:rsidR="003B4229" w:rsidRPr="00B65DA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04-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2ADA" w:rsidRDefault="00B65DA4" w:rsidP="00B65D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Закриване на </w:t>
            </w:r>
            <w:r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 xml:space="preserve">на конференцията на </w:t>
            </w:r>
            <w:r w:rsidRPr="00B65DA4">
              <w:rPr>
                <w:rFonts w:ascii="Calibri" w:hAnsi="Calibri" w:cs="Calibri"/>
                <w:bCs/>
                <w:sz w:val="22"/>
                <w:szCs w:val="22"/>
              </w:rPr>
              <w:t>Rotary</w:t>
            </w:r>
            <w:r w:rsidRPr="00B65DA4">
              <w:rPr>
                <w:rFonts w:ascii="Calibri" w:hAnsi="Calibri" w:cs="Calibri"/>
                <w:bCs/>
                <w:sz w:val="22"/>
                <w:szCs w:val="22"/>
                <w:lang w:val="ru-RU"/>
              </w:rPr>
              <w:t xml:space="preserve"> </w:t>
            </w:r>
            <w:r w:rsidRPr="00B65DA4">
              <w:rPr>
                <w:rFonts w:ascii="Calibri" w:hAnsi="Calibri" w:cs="Calibri"/>
                <w:bCs/>
                <w:sz w:val="22"/>
                <w:szCs w:val="22"/>
              </w:rPr>
              <w:t>International</w:t>
            </w:r>
            <w:r>
              <w:rPr>
                <w:rFonts w:ascii="Calibri" w:hAnsi="Calibri" w:cs="Calibri"/>
                <w:bCs/>
                <w:sz w:val="22"/>
                <w:szCs w:val="22"/>
                <w:lang w:val="ru-RU"/>
              </w:rPr>
              <w:t xml:space="preserve">, </w:t>
            </w:r>
            <w:r w:rsidRPr="00B65DA4">
              <w:rPr>
                <w:rFonts w:ascii="Calibri" w:hAnsi="Calibri" w:cs="Calibri"/>
                <w:bCs/>
                <w:sz w:val="22"/>
                <w:szCs w:val="22"/>
                <w:lang w:val="bg-BG"/>
              </w:rPr>
              <w:t>Сидни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3B4229" w:rsidRPr="00154670" w:rsidRDefault="00042ADA" w:rsidP="00B65DA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Four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Points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by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Sheraton</w:t>
            </w:r>
            <w:r w:rsidRPr="00B65DA4">
              <w:rPr>
                <w:rFonts w:ascii="Calibri" w:hAnsi="Calibri" w:cs="Calibri"/>
                <w:sz w:val="22"/>
                <w:szCs w:val="22"/>
                <w:lang w:val="en-GB"/>
              </w:rPr>
              <w:t>,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Сидни</w:t>
            </w:r>
            <w:r w:rsidR="00B65DA4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</w:p>
        </w:tc>
      </w:tr>
      <w:tr w:rsidR="003B4229" w:rsidRPr="00B65DA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65DA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42ADA" w:rsidRDefault="003B4229" w:rsidP="008048C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lastRenderedPageBreak/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43057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Сидни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–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Coffs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Harbour</w:t>
            </w:r>
          </w:p>
        </w:tc>
      </w:tr>
      <w:tr w:rsidR="003B4229" w:rsidRPr="00154670">
        <w:trPr>
          <w:trHeight w:val="144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05-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60D2F" w:rsidRDefault="003B4229" w:rsidP="00C60D2F">
            <w:pPr>
              <w:rPr>
                <w:rFonts w:ascii="Calibri" w:hAnsi="Calibri"/>
                <w:sz w:val="22"/>
                <w:szCs w:val="22"/>
                <w:lang w:val="bg-BG"/>
              </w:rPr>
            </w:pP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t>Сутринта отпътуване от Сидни. По пътя се разкриват красиви гледки на крайбрежието на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New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South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Wales</w:t>
            </w: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. Спирка на </w:t>
            </w:r>
            <w:r w:rsidRPr="00C60D2F">
              <w:rPr>
                <w:rFonts w:ascii="Calibri" w:hAnsi="Calibri"/>
                <w:sz w:val="22"/>
                <w:szCs w:val="22"/>
              </w:rPr>
              <w:t>Port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Macquarie</w:t>
            </w: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 по пътя за курортното градче на </w:t>
            </w:r>
            <w:r w:rsidRPr="00C60D2F">
              <w:rPr>
                <w:rFonts w:ascii="Calibri" w:hAnsi="Calibri"/>
                <w:sz w:val="22"/>
                <w:szCs w:val="22"/>
              </w:rPr>
              <w:t>Coffs</w:t>
            </w:r>
            <w:r w:rsidRPr="00C60D2F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C60D2F">
              <w:rPr>
                <w:rFonts w:ascii="Calibri" w:hAnsi="Calibri"/>
                <w:sz w:val="22"/>
                <w:szCs w:val="22"/>
              </w:rPr>
              <w:t>Harbour</w:t>
            </w:r>
            <w:r w:rsidR="004B7C45"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 -  това е целогодишно популярна туристическа дестинация заради комбинацията от златни пясъчни плажове, високи планини, гъсти тропически гори, бананови плантации и бистри потоци</w:t>
            </w:r>
            <w:r w:rsidR="00C60D2F"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. </w:t>
            </w:r>
            <w:r w:rsidR="00C60D2F">
              <w:rPr>
                <w:rFonts w:ascii="Calibri" w:hAnsi="Calibri"/>
                <w:sz w:val="22"/>
                <w:szCs w:val="22"/>
                <w:lang w:val="bg-BG"/>
              </w:rPr>
              <w:t xml:space="preserve">Посрещане на рецепция, настаняване </w:t>
            </w: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t xml:space="preserve">и вечеря . </w:t>
            </w:r>
          </w:p>
          <w:p w:rsidR="004B7C45" w:rsidRPr="009E4967" w:rsidRDefault="00C60D2F" w:rsidP="00C60D2F">
            <w:r w:rsidRPr="00C60D2F">
              <w:rPr>
                <w:rFonts w:ascii="Calibri" w:hAnsi="Calibri"/>
                <w:sz w:val="22"/>
                <w:szCs w:val="22"/>
                <w:lang w:val="bg-BG"/>
              </w:rPr>
              <w:pict>
                <v:shape id="_x0000_i1032" type="#_x0000_t75" style="width:201.75pt;height:90pt">
                  <v:imagedata r:id="rId16" o:title="New_South_Wales,_Coffs_Harbour"/>
                </v:shape>
              </w:pict>
            </w:r>
            <w:r w:rsidRPr="00C60D2F">
              <w:rPr>
                <w:rFonts w:ascii="Calibri" w:hAnsi="Calibri"/>
                <w:sz w:val="22"/>
                <w:szCs w:val="22"/>
                <w:lang w:val="bg-BG"/>
              </w:rPr>
              <w:pict>
                <v:shape id="_x0000_i1033" type="#_x0000_t75" style="width:208.5pt;height:90pt">
                  <v:imagedata r:id="rId17" o:title="9216_133625231436_1351580_n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54670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60D2F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18" w:history="1"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Novotel Pacific Bay Resort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, Coffs Harbour. 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C00A5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Coffs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Harbour</w:t>
                </w:r>
              </w:smartTag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Gold Coast  </w:t>
            </w:r>
          </w:p>
        </w:tc>
      </w:tr>
      <w:tr w:rsidR="003B4229" w:rsidRPr="00CC00A5">
        <w:trPr>
          <w:trHeight w:val="112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06-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E4967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Сутринта отпътуване към </w:t>
            </w:r>
            <w:r>
              <w:rPr>
                <w:rFonts w:ascii="Calibri" w:hAnsi="Calibri" w:cs="Calibri"/>
                <w:sz w:val="22"/>
                <w:szCs w:val="22"/>
              </w:rPr>
              <w:t>Cape</w:t>
            </w:r>
            <w:r w:rsidRPr="00CC00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Byron</w:t>
            </w:r>
            <w:r w:rsidRPr="00CC00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Lighthouse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най-източната точка на Австралия. Спирка на изключителния </w:t>
            </w:r>
            <w:r>
              <w:rPr>
                <w:rFonts w:ascii="Calibri" w:hAnsi="Calibri" w:cs="Calibri"/>
                <w:sz w:val="22"/>
                <w:szCs w:val="22"/>
              </w:rPr>
              <w:t>Byron</w:t>
            </w:r>
            <w:r w:rsidRPr="00CC00A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Bay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за обяд (не е включен в цената), след което турът прдължава през тучната </w:t>
            </w:r>
            <w:r>
              <w:rPr>
                <w:rFonts w:ascii="Calibri" w:hAnsi="Calibri" w:cs="Calibri"/>
                <w:sz w:val="22"/>
                <w:szCs w:val="22"/>
              </w:rPr>
              <w:t>Tweed</w:t>
            </w:r>
            <w:r w:rsidRPr="00CC00A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River</w:t>
            </w:r>
            <w:r w:rsidRPr="00CC00A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Valley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към известния </w:t>
            </w:r>
            <w:r>
              <w:rPr>
                <w:rFonts w:ascii="Calibri" w:hAnsi="Calibri" w:cs="Calibri"/>
                <w:sz w:val="22"/>
                <w:szCs w:val="22"/>
              </w:rPr>
              <w:t>Gold</w:t>
            </w:r>
            <w:r w:rsidRPr="00CC00A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Coast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Вечерта може да изберете един от многото и ресторанти или кафета на </w:t>
            </w:r>
            <w:r>
              <w:rPr>
                <w:rFonts w:ascii="Calibri" w:hAnsi="Calibri" w:cs="Calibri"/>
                <w:sz w:val="22"/>
                <w:szCs w:val="22"/>
              </w:rPr>
              <w:t>Gold</w:t>
            </w:r>
            <w:r w:rsidRPr="00CC00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Coast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  <w:r w:rsidR="009E4967" w:rsidRPr="009E496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E4967" w:rsidRPr="009E4967">
              <w:rPr>
                <w:rFonts w:ascii="Calibri" w:hAnsi="Calibri"/>
                <w:sz w:val="22"/>
                <w:szCs w:val="22"/>
                <w:lang w:val="bg-BG"/>
              </w:rPr>
              <w:t xml:space="preserve">Района на </w:t>
            </w:r>
            <w:r w:rsidR="009E4967" w:rsidRPr="009E4967">
              <w:rPr>
                <w:rFonts w:ascii="Calibri" w:hAnsi="Calibri" w:cs="Calibri"/>
                <w:sz w:val="22"/>
                <w:szCs w:val="22"/>
              </w:rPr>
              <w:t>Gold</w:t>
            </w:r>
            <w:r w:rsidR="009E4967" w:rsidRPr="009E496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E4967" w:rsidRPr="009E4967">
              <w:rPr>
                <w:rFonts w:ascii="Calibri" w:hAnsi="Calibri" w:cs="Calibri"/>
                <w:sz w:val="22"/>
                <w:szCs w:val="22"/>
              </w:rPr>
              <w:t>Coast</w:t>
            </w:r>
            <w:r w:rsidR="009E4967" w:rsidRPr="009E4967">
              <w:rPr>
                <w:rFonts w:ascii="Calibri" w:hAnsi="Calibri"/>
                <w:sz w:val="22"/>
                <w:szCs w:val="22"/>
                <w:lang w:val="bg-BG"/>
              </w:rPr>
              <w:t xml:space="preserve"> се счита за туристическата столица на Австралия. Освен за сърфисти тук е подходящо и за семейства, тъй като има много увеселителни паркове.</w:t>
            </w:r>
          </w:p>
          <w:p w:rsidR="009E4967" w:rsidRPr="009E4967" w:rsidRDefault="00C86DE3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9E4967">
              <w:rPr>
                <w:rFonts w:ascii="Calibri" w:hAnsi="Calibri" w:cs="Calibri"/>
                <w:sz w:val="22"/>
                <w:szCs w:val="22"/>
              </w:rPr>
              <w:pict>
                <v:shape id="_x0000_i1034" type="#_x0000_t75" style="width:207pt;height:130.5pt">
                  <v:imagedata r:id="rId19" o:title="Cape Byron Lighthouse"/>
                </v:shape>
              </w:pict>
            </w:r>
            <w:r w:rsidRPr="009E4967">
              <w:rPr>
                <w:rFonts w:ascii="Calibri" w:hAnsi="Calibri" w:cs="Calibri"/>
                <w:sz w:val="22"/>
                <w:szCs w:val="22"/>
              </w:rPr>
              <w:pict>
                <v:shape id="_x0000_i1035" type="#_x0000_t75" style="width:208.5pt;height:133.5pt">
                  <v:imagedata r:id="rId20" o:title="Bryon_Bay_NSW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C00A5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D36DA" w:rsidRDefault="003B4229" w:rsidP="008048C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1" w:history="1"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Vibe Hotel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 Gold Coast</w:t>
            </w:r>
            <w:r w:rsidR="005D36D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229" w:rsidRDefault="003B4229" w:rsidP="008048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Gold Coast – Noosa </w:t>
            </w:r>
          </w:p>
        </w:tc>
      </w:tr>
      <w:tr w:rsidR="003B4229">
        <w:trPr>
          <w:trHeight w:val="1863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07-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Отпътуване към </w:t>
            </w:r>
            <w:r>
              <w:rPr>
                <w:rFonts w:ascii="Calibri" w:hAnsi="Calibri" w:cs="Calibri"/>
                <w:sz w:val="22"/>
                <w:szCs w:val="22"/>
              </w:rPr>
              <w:t>Brisbane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обзорен тур. Посещение на </w:t>
            </w:r>
            <w:r>
              <w:rPr>
                <w:rFonts w:ascii="Calibri" w:hAnsi="Calibri" w:cs="Calibri"/>
                <w:sz w:val="22"/>
                <w:szCs w:val="22"/>
              </w:rPr>
              <w:t>Australia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Zoo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станала известна със световната документална поредица </w:t>
            </w:r>
            <w:r>
              <w:rPr>
                <w:rFonts w:ascii="Calibri" w:hAnsi="Calibri" w:cs="Calibri"/>
                <w:sz w:val="22"/>
                <w:szCs w:val="22"/>
              </w:rPr>
              <w:t>Crocodile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Hunter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на </w:t>
            </w:r>
            <w:r>
              <w:rPr>
                <w:rFonts w:ascii="Calibri" w:hAnsi="Calibri" w:cs="Calibri"/>
                <w:sz w:val="22"/>
                <w:szCs w:val="22"/>
              </w:rPr>
              <w:t>Steve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Irwin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</w:t>
            </w:r>
            <w:r>
              <w:rPr>
                <w:rFonts w:ascii="Calibri" w:hAnsi="Calibri" w:cs="Calibri"/>
                <w:sz w:val="22"/>
                <w:szCs w:val="22"/>
              </w:rPr>
              <w:t>Teri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Irwin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Разглеждане на </w:t>
            </w:r>
            <w:r>
              <w:rPr>
                <w:rFonts w:ascii="Calibri" w:hAnsi="Calibri" w:cs="Calibri"/>
                <w:sz w:val="22"/>
                <w:szCs w:val="22"/>
              </w:rPr>
              <w:t>Australia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Zoo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Wildlife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Hospital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или шоуто в световноизвестния </w:t>
            </w:r>
            <w:r>
              <w:rPr>
                <w:rFonts w:ascii="Calibri" w:hAnsi="Calibri" w:cs="Calibri"/>
                <w:sz w:val="22"/>
                <w:szCs w:val="22"/>
              </w:rPr>
              <w:t>Crocoseum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Australia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Zoo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печели наградата в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bg-BG"/>
              </w:rPr>
              <w:t>категорията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 </w:t>
            </w:r>
            <w:r w:rsidR="00C86DE3" w:rsidRPr="00C86DE3">
              <w:rPr>
                <w:rFonts w:ascii="Calibri" w:hAnsi="Calibri" w:cs="Calibri"/>
                <w:sz w:val="22"/>
                <w:szCs w:val="22"/>
                <w:lang w:val="ru-RU"/>
              </w:rPr>
              <w:t>”</w:t>
            </w:r>
            <w:proofErr w:type="gramEnd"/>
            <w:r w:rsidR="00C86DE3">
              <w:rPr>
                <w:rFonts w:ascii="Calibri" w:hAnsi="Calibri" w:cs="Calibri"/>
                <w:sz w:val="22"/>
                <w:szCs w:val="22"/>
                <w:lang w:val="bg-BG"/>
              </w:rPr>
              <w:t>Н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ай-важна туристическа атракция</w:t>
            </w:r>
            <w:r w:rsidR="00C86DE3">
              <w:rPr>
                <w:rFonts w:ascii="Calibri" w:hAnsi="Calibri" w:cs="Calibri"/>
                <w:sz w:val="22"/>
                <w:szCs w:val="22"/>
                <w:lang w:val="bg-BG"/>
              </w:rPr>
              <w:t xml:space="preserve">”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за 2003-2004 г. на Австралийските туристически награди. Посещението в </w:t>
            </w:r>
            <w:r>
              <w:rPr>
                <w:rFonts w:ascii="Calibri" w:hAnsi="Calibri" w:cs="Calibri"/>
                <w:sz w:val="22"/>
                <w:szCs w:val="22"/>
              </w:rPr>
              <w:t>Australia</w:t>
            </w:r>
            <w:r w:rsidRPr="005B6C59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Zoo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ще ви остави незабравим спомен от дивата природа. Вашата последна дестинация е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на </w:t>
            </w:r>
            <w:r>
              <w:rPr>
                <w:rFonts w:ascii="Calibri" w:hAnsi="Calibri" w:cs="Calibri"/>
                <w:sz w:val="22"/>
                <w:szCs w:val="22"/>
              </w:rPr>
              <w:t>Sunshine Coast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5D36DA" w:rsidRPr="005D36DA" w:rsidRDefault="00C86DE3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5D36DA">
              <w:rPr>
                <w:rFonts w:ascii="Calibri" w:hAnsi="Calibri" w:cs="Calibri"/>
                <w:sz w:val="22"/>
                <w:szCs w:val="22"/>
              </w:rPr>
              <w:lastRenderedPageBreak/>
              <w:pict>
                <v:shape id="_x0000_i1036" type="#_x0000_t75" style="width:145.5pt;height:99pt">
                  <v:imagedata r:id="rId22" o:title="CityCat_and_City_Ferry_flotilla_returns_to_the_river_14_February_(5728364964)"/>
                </v:shape>
              </w:pict>
            </w:r>
            <w:r w:rsidR="005D36DA" w:rsidRPr="005D36DA">
              <w:rPr>
                <w:rFonts w:ascii="Calibri" w:hAnsi="Calibri" w:cs="Calibri"/>
                <w:sz w:val="22"/>
                <w:szCs w:val="22"/>
              </w:rPr>
              <w:pict>
                <v:shape id="_x0000_i1037" type="#_x0000_t75" style="width:109.5pt;height:99pt">
                  <v:imagedata r:id="rId23" o:title="poi-p-au-large-image-australia-zoo"/>
                </v:shape>
              </w:pict>
            </w:r>
            <w:r w:rsidRPr="005D36DA">
              <w:rPr>
                <w:rFonts w:ascii="Calibri" w:hAnsi="Calibri" w:cs="Calibri"/>
                <w:sz w:val="22"/>
                <w:szCs w:val="22"/>
              </w:rPr>
              <w:pict>
                <v:shape id="_x0000_i1038" type="#_x0000_t75" style="width:151.5pt;height:97.5pt">
                  <v:imagedata r:id="rId24" o:title="noosa_l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C60D2F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25" w:history="1">
              <w:r w:rsidRPr="00C60D2F">
                <w:rPr>
                  <w:rStyle w:val="Hyperlink"/>
                  <w:rFonts w:ascii="Calibri" w:hAnsi="Calibri" w:cs="Calibri"/>
                  <w:sz w:val="22"/>
                  <w:szCs w:val="22"/>
                </w:rPr>
                <w:t>The French Quarter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 Noosa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4229" w:rsidRDefault="003B4229" w:rsidP="008048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Noosa</w:t>
            </w:r>
            <w:r w:rsidRPr="003B4229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- свободен ден</w:t>
            </w:r>
          </w:p>
        </w:tc>
      </w:tr>
      <w:tr w:rsidR="003B4229" w:rsidRPr="00252552">
        <w:trPr>
          <w:trHeight w:val="169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08-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Самостоятелно разглеждане на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Ако желаете може да поплувате на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Main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или да се разходите из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National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Park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Ако обичате приключенията, може да се качите на лодка през </w:t>
            </w:r>
            <w:r>
              <w:rPr>
                <w:rFonts w:ascii="Calibri" w:hAnsi="Calibri" w:cs="Calibri"/>
                <w:sz w:val="22"/>
                <w:szCs w:val="22"/>
              </w:rPr>
              <w:t>Noosa</w:t>
            </w:r>
            <w:r w:rsidRPr="0025255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Everglades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да се насладите на девствени плажове, езера, мангови гори и да преоткриете , че флората и фауната тук са незабравими.</w:t>
            </w:r>
          </w:p>
          <w:p w:rsidR="00C86DE3" w:rsidRPr="00252552" w:rsidRDefault="001C05AC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C86DE3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39" type="#_x0000_t75" style="width:217.5pt;height:105pt">
                  <v:imagedata r:id="rId26" o:title="coral-beach-noosa-resort"/>
                </v:shape>
              </w:pict>
            </w:r>
            <w:r w:rsidRPr="00C86DE3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40" type="#_x0000_t75" style="width:198pt;height:105pt">
                  <v:imagedata r:id="rId27" o:title="NOOSA NATIONAL PARK aerial 3small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252552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252552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The French Quarter, Noosa</w:t>
            </w: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087B94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Noosa –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Hervey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Bay</w:t>
                </w:r>
              </w:smartTag>
            </w:smartTag>
          </w:p>
        </w:tc>
      </w:tr>
      <w:tr w:rsidR="003B4229" w:rsidRPr="00B80524">
        <w:trPr>
          <w:trHeight w:val="1853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87B9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09-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1C05AC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През този ден ще разгледате </w:t>
            </w:r>
            <w:r>
              <w:rPr>
                <w:rFonts w:ascii="Calibri" w:hAnsi="Calibri" w:cs="Calibri"/>
                <w:sz w:val="22"/>
                <w:szCs w:val="22"/>
              </w:rPr>
              <w:t>Fraser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който е включен в списъка на Световното природно наследство на ЮНЕСКО. </w:t>
            </w:r>
            <w:r w:rsidR="001C05AC" w:rsidRPr="001C05A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По време на 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4</w:t>
            </w:r>
            <w:r w:rsidRPr="00427D80">
              <w:rPr>
                <w:rFonts w:ascii="Calibri" w:hAnsi="Calibri" w:cs="Calibri"/>
                <w:b/>
                <w:sz w:val="22"/>
                <w:szCs w:val="22"/>
              </w:rPr>
              <w:t>WD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тур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ще посетите цветните плажове на </w:t>
            </w:r>
            <w:r>
              <w:rPr>
                <w:rFonts w:ascii="Calibri" w:hAnsi="Calibri" w:cs="Calibri"/>
                <w:sz w:val="22"/>
                <w:szCs w:val="22"/>
              </w:rPr>
              <w:t>Rainbow</w:t>
            </w:r>
            <w:r w:rsidRPr="00EB19E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преди да се качите на ферибот до </w:t>
            </w:r>
            <w:r>
              <w:rPr>
                <w:rFonts w:ascii="Calibri" w:hAnsi="Calibri" w:cs="Calibri"/>
                <w:sz w:val="22"/>
                <w:szCs w:val="22"/>
              </w:rPr>
              <w:t>Fraser</w:t>
            </w:r>
            <w:r w:rsidRPr="00EB19E7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Разходка през древната тропическа гора на </w:t>
            </w:r>
            <w:r>
              <w:rPr>
                <w:rFonts w:ascii="Calibri" w:hAnsi="Calibri" w:cs="Calibri"/>
                <w:sz w:val="22"/>
                <w:szCs w:val="22"/>
              </w:rPr>
              <w:t>Central</w:t>
            </w:r>
            <w:r w:rsidRPr="00251B6A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Station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 нейните огромни дървета каури -  хилядолетни дървета, изчезващ  вид заради дейността на хората, използвали са го за направата на канута, кораби и др.съдове. Посещение на 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езерото </w:t>
            </w:r>
            <w:r w:rsidRPr="00427D80">
              <w:rPr>
                <w:rFonts w:ascii="Calibri" w:hAnsi="Calibri" w:cs="Calibri"/>
                <w:b/>
                <w:sz w:val="22"/>
                <w:szCs w:val="22"/>
              </w:rPr>
              <w:t>Lake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Pr="00427D80">
              <w:rPr>
                <w:rFonts w:ascii="Calibri" w:hAnsi="Calibri" w:cs="Calibri"/>
                <w:b/>
                <w:sz w:val="22"/>
                <w:szCs w:val="22"/>
              </w:rPr>
              <w:t>McKenzie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, обрадено с  прекрасни бели пясъчни плажове. Обяд – барбекю преди завръщането на континента.</w:t>
            </w:r>
            <w:r w:rsidR="001C05AC" w:rsidRPr="001C05A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Настаняване в хотел и вечеря</w:t>
            </w:r>
          </w:p>
          <w:p w:rsidR="00F36CC3" w:rsidRPr="00F36CC3" w:rsidRDefault="00F36CC3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F36CC3">
              <w:rPr>
                <w:rFonts w:ascii="Calibri" w:hAnsi="Calibri" w:cs="Calibri"/>
                <w:sz w:val="22"/>
                <w:szCs w:val="22"/>
              </w:rPr>
              <w:pict>
                <v:shape id="_x0000_i1041" type="#_x0000_t75" style="width:165.75pt;height:108pt">
                  <v:imagedata r:id="rId28" o:title="Fraser Island"/>
                </v:shape>
              </w:pict>
            </w:r>
            <w:r w:rsidRPr="00F36CC3">
              <w:rPr>
                <w:rFonts w:ascii="Calibri" w:hAnsi="Calibri" w:cs="Calibri"/>
                <w:sz w:val="22"/>
                <w:szCs w:val="22"/>
              </w:rPr>
              <w:pict>
                <v:shape id="_x0000_i1042" type="#_x0000_t75" style="width:108pt;height:108pt">
                  <v:imagedata r:id="rId29" o:title="450px-Tane_mahuta"/>
                </v:shape>
              </w:pict>
            </w:r>
            <w:r w:rsidRPr="00F36CC3">
              <w:rPr>
                <w:rFonts w:ascii="Calibri" w:hAnsi="Calibri" w:cs="Calibri"/>
                <w:sz w:val="22"/>
                <w:szCs w:val="22"/>
              </w:rPr>
              <w:pict>
                <v:shape id="_x0000_i1043" type="#_x0000_t75" style="width:2in;height:108pt">
                  <v:imagedata r:id="rId30" o:title="800px-Fraser_Island_a06_lake_mckenzie"/>
                </v:shape>
              </w:pict>
            </w:r>
          </w:p>
        </w:tc>
      </w:tr>
      <w:tr w:rsidR="003B4229" w:rsidRPr="00B8052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8052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hyperlink r:id="rId31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  <w:lang w:val="ru-RU"/>
                </w:rPr>
                <w:t xml:space="preserve"> 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Mantra</w:t>
              </w:r>
            </w:hyperlink>
            <w:r w:rsidRPr="00B80524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>Hervey</w:t>
            </w:r>
            <w:r w:rsidRPr="00B80524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Bay</w:t>
            </w:r>
          </w:p>
        </w:tc>
      </w:tr>
      <w:tr w:rsidR="003B4229" w:rsidRPr="00B80524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B80524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906F70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Ден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F70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Hervey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Bay</w:t>
                </w:r>
              </w:smartTag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Rockhampton</w:t>
            </w:r>
          </w:p>
        </w:tc>
      </w:tr>
      <w:tr w:rsidR="003B4229" w:rsidRPr="00443436">
        <w:trPr>
          <w:trHeight w:val="130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Отпътуване към </w:t>
            </w:r>
            <w:r>
              <w:rPr>
                <w:rFonts w:ascii="Calibri" w:hAnsi="Calibri" w:cs="Calibri"/>
                <w:sz w:val="22"/>
                <w:szCs w:val="22"/>
              </w:rPr>
              <w:t>Rockhampton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- </w:t>
            </w:r>
            <w:r>
              <w:rPr>
                <w:rFonts w:ascii="Calibri" w:hAnsi="Calibri" w:cs="Calibri"/>
                <w:sz w:val="22"/>
                <w:szCs w:val="22"/>
              </w:rPr>
              <w:t>the beef capital of Australia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По пътя спиране на </w:t>
            </w:r>
            <w:r>
              <w:rPr>
                <w:rFonts w:ascii="Calibri" w:hAnsi="Calibri" w:cs="Calibri"/>
                <w:sz w:val="22"/>
                <w:szCs w:val="22"/>
              </w:rPr>
              <w:t>Langmorn</w:t>
            </w:r>
            <w:r w:rsidRPr="0044343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Station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Следобеден чай във фермата </w:t>
            </w:r>
            <w:r>
              <w:rPr>
                <w:rFonts w:ascii="Calibri" w:hAnsi="Calibri" w:cs="Calibri"/>
                <w:sz w:val="22"/>
                <w:szCs w:val="22"/>
              </w:rPr>
              <w:t>Queenslander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, построена 1873 г. Преминаване през Тропика на Козирога на </w:t>
            </w:r>
            <w:r>
              <w:rPr>
                <w:rFonts w:ascii="Calibri" w:hAnsi="Calibri" w:cs="Calibri"/>
                <w:sz w:val="22"/>
                <w:szCs w:val="22"/>
              </w:rPr>
              <w:t>Fitzroy</w:t>
            </w:r>
            <w:r w:rsidRPr="0044343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River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по пътя за </w:t>
            </w:r>
            <w:r>
              <w:rPr>
                <w:rFonts w:ascii="Calibri" w:hAnsi="Calibri" w:cs="Calibri"/>
                <w:sz w:val="22"/>
                <w:szCs w:val="22"/>
              </w:rPr>
              <w:t>Rockhampton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</w:t>
            </w:r>
          </w:p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Настаняване в хотел и вечеря.</w:t>
            </w:r>
          </w:p>
          <w:p w:rsidR="00CF58E5" w:rsidRPr="00CF58E5" w:rsidRDefault="00561DEF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CF58E5">
              <w:rPr>
                <w:rFonts w:ascii="Calibri" w:hAnsi="Calibri" w:cs="Calibri"/>
                <w:sz w:val="22"/>
                <w:szCs w:val="22"/>
              </w:rPr>
              <w:pict>
                <v:shape id="_x0000_i1044" type="#_x0000_t75" style="width:138.75pt;height:99pt">
                  <v:imagedata r:id="rId32" o:title="pier"/>
                </v:shape>
              </w:pict>
            </w:r>
            <w:r w:rsidRPr="00CD70CC">
              <w:rPr>
                <w:rFonts w:ascii="Calibri" w:hAnsi="Calibri" w:cs="Calibri"/>
                <w:sz w:val="22"/>
                <w:szCs w:val="22"/>
              </w:rPr>
              <w:pict>
                <v:shape id="_x0000_i1045" type="#_x0000_t75" style="width:135pt;height:100.5pt">
                  <v:imagedata r:id="rId33" o:title="9001694L"/>
                </v:shape>
              </w:pict>
            </w:r>
            <w:r w:rsidRPr="00CF58E5">
              <w:rPr>
                <w:rFonts w:ascii="Calibri" w:hAnsi="Calibri" w:cs="Calibri"/>
                <w:sz w:val="22"/>
                <w:szCs w:val="22"/>
              </w:rPr>
              <w:pict>
                <v:shape id="_x0000_i1046" type="#_x0000_t75" style="width:144.75pt;height:104.25pt">
                  <v:imagedata r:id="rId34" o:title="rockhampton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443436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5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Travelodge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, Rockhampton. 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5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Rockhampton –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Daydream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Island</w:t>
                </w:r>
              </w:smartTag>
            </w:smartTag>
          </w:p>
        </w:tc>
      </w:tr>
      <w:tr w:rsidR="003B4229" w:rsidRPr="00D74946">
        <w:trPr>
          <w:trHeight w:val="104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6F70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Пътуване на север през </w:t>
            </w:r>
            <w:r>
              <w:rPr>
                <w:rFonts w:ascii="Calibri" w:hAnsi="Calibri" w:cs="Calibri"/>
                <w:sz w:val="22"/>
                <w:szCs w:val="22"/>
              </w:rPr>
              <w:t>Mackay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захарната столица на Австралия, към </w:t>
            </w:r>
            <w:r>
              <w:rPr>
                <w:rFonts w:ascii="Calibri" w:hAnsi="Calibri" w:cs="Calibri"/>
                <w:sz w:val="22"/>
                <w:szCs w:val="22"/>
              </w:rPr>
              <w:t>Airlie</w:t>
            </w:r>
            <w:r w:rsidRPr="00D7494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отправна точка към </w:t>
            </w:r>
            <w:r>
              <w:rPr>
                <w:rFonts w:ascii="Calibri" w:hAnsi="Calibri" w:cs="Calibri"/>
                <w:sz w:val="22"/>
                <w:szCs w:val="22"/>
              </w:rPr>
              <w:t>Whitsunday</w:t>
            </w:r>
            <w:r w:rsidRPr="00D7494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Islands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Ферибот до </w:t>
            </w:r>
            <w:r>
              <w:rPr>
                <w:rFonts w:ascii="Calibri" w:hAnsi="Calibri" w:cs="Calibri"/>
                <w:sz w:val="22"/>
                <w:szCs w:val="22"/>
              </w:rPr>
              <w:t>Daydream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-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сърцето на впечатляващия </w:t>
            </w:r>
            <w:r>
              <w:rPr>
                <w:rFonts w:ascii="Calibri" w:hAnsi="Calibri" w:cs="Calibri"/>
                <w:sz w:val="22"/>
                <w:szCs w:val="22"/>
              </w:rPr>
              <w:t>Great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Barrier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Reef</w:t>
            </w:r>
            <w:r w:rsidRPr="00D74946"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3B4229" w:rsidRPr="00906F7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Настаняване в хотел и вечеря</w:t>
            </w:r>
            <w:r w:rsidR="00906F70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настаняването е в </w:t>
            </w:r>
            <w:r w:rsidR="00906F70">
              <w:rPr>
                <w:rFonts w:ascii="Calibri" w:hAnsi="Calibri" w:cs="Calibri"/>
                <w:sz w:val="22"/>
                <w:szCs w:val="22"/>
              </w:rPr>
              <w:t>Ocean</w:t>
            </w:r>
            <w:r w:rsidR="00906F70" w:rsidRPr="00906F70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06F70">
              <w:rPr>
                <w:rFonts w:ascii="Calibri" w:hAnsi="Calibri" w:cs="Calibri"/>
                <w:sz w:val="22"/>
                <w:szCs w:val="22"/>
              </w:rPr>
              <w:t>Balcony</w:t>
            </w:r>
            <w:r w:rsidR="00906F70" w:rsidRPr="00906F70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06F70">
              <w:rPr>
                <w:rFonts w:ascii="Calibri" w:hAnsi="Calibri" w:cs="Calibri"/>
                <w:sz w:val="22"/>
                <w:szCs w:val="22"/>
              </w:rPr>
              <w:t>Rooms</w:t>
            </w:r>
            <w:r w:rsidR="00906F70"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561DEF" w:rsidRPr="00561DEF" w:rsidRDefault="00906F70" w:rsidP="00906F70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561DEF">
              <w:rPr>
                <w:rFonts w:ascii="Calibri" w:hAnsi="Calibri" w:cs="Calibri"/>
                <w:sz w:val="22"/>
                <w:szCs w:val="22"/>
              </w:rPr>
              <w:pict>
                <v:shape id="_x0000_i1047" type="#_x0000_t75" style="width:300.75pt;height:167.25pt">
                  <v:imagedata r:id="rId36" o:title="daydream-island-resort-and-spa_5"/>
                </v:shape>
              </w:pict>
            </w:r>
          </w:p>
        </w:tc>
      </w:tr>
      <w:tr w:rsidR="003B4229">
        <w:trPr>
          <w:trHeight w:val="31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D74946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37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Daydream Island Resort &amp; Spa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,. 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6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Daydream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Island</w:t>
                </w:r>
              </w:smartTag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- свободен ден</w:t>
            </w:r>
          </w:p>
        </w:tc>
      </w:tr>
      <w:tr w:rsidR="003B4229" w:rsidRPr="0005488D">
        <w:trPr>
          <w:trHeight w:val="1413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12-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Свободен ден за индивидуални разходки из </w:t>
            </w:r>
            <w:r>
              <w:rPr>
                <w:rFonts w:ascii="Calibri" w:hAnsi="Calibri" w:cs="Calibri"/>
                <w:sz w:val="22"/>
                <w:szCs w:val="22"/>
              </w:rPr>
              <w:t>Daydream</w:t>
            </w:r>
            <w:r w:rsidRPr="00D7494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Island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561DEF" w:rsidRPr="00561DEF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Можете да се насладите на красивите заливи, острови, плажове на круиз до </w:t>
            </w:r>
            <w:r>
              <w:rPr>
                <w:rFonts w:ascii="Calibri" w:hAnsi="Calibri" w:cs="Calibri"/>
                <w:sz w:val="22"/>
                <w:szCs w:val="22"/>
              </w:rPr>
              <w:t>Whitehaven</w:t>
            </w:r>
            <w:r w:rsidRPr="00D7494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 Възможност за разходка из тропическата гора, гмуркане, кану-каяк, п</w:t>
            </w:r>
            <w:r w:rsidR="009D24DC">
              <w:rPr>
                <w:rFonts w:ascii="Calibri" w:hAnsi="Calibri" w:cs="Calibri"/>
                <w:sz w:val="22"/>
                <w:szCs w:val="22"/>
                <w:lang w:val="bg-BG"/>
              </w:rPr>
              <w:t>лажен волейбол, водни спортове,</w:t>
            </w:r>
            <w:r w:rsidR="009D24DC" w:rsidRPr="009D24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Spa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  <w:r w:rsidR="009D24DC" w:rsidRPr="009D24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9C4091" w:rsidRPr="00561DEF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pict>
                <v:shape id="_x0000_i1048" type="#_x0000_t75" style="width:417.75pt;height:126pt">
                  <v:imagedata r:id="rId38" o:title="whitehaven-whitsundays"/>
                </v:shape>
              </w:pict>
            </w:r>
          </w:p>
        </w:tc>
      </w:tr>
      <w:tr w:rsidR="003B4229">
        <w:trPr>
          <w:trHeight w:val="1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5488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906F70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Daydream Island Resort &amp; Spa</w:t>
            </w:r>
            <w:r w:rsidR="00906F70"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38269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7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martTag w:uri="urn:schemas-microsoft-com:office:smarttags" w:element="PlaceNam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Daydream</w:t>
              </w:r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Island</w:t>
              </w:r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Mission</w:t>
                </w:r>
              </w:smartTag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Beach</w:t>
                </w:r>
              </w:smartTag>
            </w:smartTag>
          </w:p>
        </w:tc>
      </w:tr>
      <w:tr w:rsidR="003B4229" w:rsidRPr="0005488D">
        <w:trPr>
          <w:trHeight w:val="141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13-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Връщане в континенталната част на Австралия и отпътуване към </w:t>
            </w:r>
            <w:r>
              <w:rPr>
                <w:rFonts w:ascii="Calibri" w:hAnsi="Calibri" w:cs="Calibri"/>
                <w:sz w:val="22"/>
                <w:szCs w:val="22"/>
              </w:rPr>
              <w:t>Tropical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North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Queensland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Вие сте поканение от семейство </w:t>
            </w:r>
            <w:r>
              <w:rPr>
                <w:rFonts w:ascii="Calibri" w:hAnsi="Calibri" w:cs="Calibri"/>
                <w:sz w:val="22"/>
                <w:szCs w:val="22"/>
              </w:rPr>
              <w:t>Flemming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в резервата </w:t>
            </w:r>
            <w:r>
              <w:rPr>
                <w:rFonts w:ascii="Calibri" w:hAnsi="Calibri" w:cs="Calibri"/>
                <w:sz w:val="22"/>
                <w:szCs w:val="22"/>
              </w:rPr>
              <w:t>Billabong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Sanctuary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 гурме-обяд. Ще прекарате нощта в курорта, точно на брега на </w:t>
            </w:r>
            <w:r>
              <w:rPr>
                <w:rFonts w:ascii="Calibri" w:hAnsi="Calibri" w:cs="Calibri"/>
                <w:sz w:val="22"/>
                <w:szCs w:val="22"/>
              </w:rPr>
              <w:t>Mission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Beach</w:t>
            </w:r>
            <w:r w:rsidRPr="0005488D">
              <w:rPr>
                <w:rFonts w:ascii="Calibri" w:hAnsi="Calibri" w:cs="Calibri"/>
                <w:sz w:val="22"/>
                <w:szCs w:val="22"/>
                <w:lang w:val="ru-RU"/>
              </w:rPr>
              <w:t>.</w:t>
            </w:r>
          </w:p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Настаняване в хотел и вечеря.</w:t>
            </w:r>
          </w:p>
          <w:p w:rsidR="002D75FE" w:rsidRPr="002D75FE" w:rsidRDefault="001C05AC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D75FE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49" type="#_x0000_t75" style="width:194.25pt;height:123pt">
                  <v:imagedata r:id="rId39" o:title="index1"/>
                </v:shape>
              </w:pict>
            </w:r>
            <w:r w:rsidRPr="002D75FE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50" type="#_x0000_t75" style="width:223.5pt;height:123pt">
                  <v:imagedata r:id="rId40" o:title="images3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5488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05488D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hyperlink r:id="rId41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Castaways Resort &amp; Spa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>, Mission Beach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8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martTag w:uri="urn:schemas-microsoft-com:office:smarttags" w:element="PlaceNam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Mission</w:t>
              </w:r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Beach</w:t>
              </w:r>
            </w:smartTag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–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Cairns</w:t>
                </w:r>
              </w:smartTag>
            </w:smartTag>
          </w:p>
        </w:tc>
      </w:tr>
      <w:tr w:rsidR="003B4229" w:rsidRPr="003B4229">
        <w:trPr>
          <w:trHeight w:val="192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14-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Изкачване на високото тропическо плато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Atherton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Tablelands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с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тучните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тропически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гори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водопади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и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ru-RU"/>
              </w:rPr>
              <w:t>езера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Първата спирка е </w:t>
            </w:r>
            <w:r>
              <w:rPr>
                <w:rFonts w:ascii="Calibri" w:hAnsi="Calibri" w:cs="Calibri"/>
                <w:sz w:val="22"/>
                <w:szCs w:val="22"/>
              </w:rPr>
              <w:t>Mamu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Rainforest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Canopy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Walkway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Стъпаловидните пътеки, </w:t>
            </w:r>
            <w:r w:rsidRPr="00427D80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люлеещия се мост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наблюдателната кула ви дават възможност да се насладите от високо на тропическата гора със спиращи дъха гледки. Следва посещение на водопадите </w:t>
            </w:r>
            <w:r>
              <w:rPr>
                <w:rFonts w:ascii="Calibri" w:hAnsi="Calibri" w:cs="Calibri"/>
                <w:sz w:val="22"/>
                <w:szCs w:val="22"/>
              </w:rPr>
              <w:t>Millaa</w:t>
            </w:r>
            <w:r w:rsidRPr="00C21E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Millaa</w:t>
            </w:r>
            <w:r w:rsidRPr="00C21E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Falls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и известното </w:t>
            </w:r>
            <w:r>
              <w:rPr>
                <w:rFonts w:ascii="Calibri" w:hAnsi="Calibri" w:cs="Calibri"/>
                <w:sz w:val="22"/>
                <w:szCs w:val="22"/>
              </w:rPr>
              <w:t>Curtain</w:t>
            </w:r>
            <w:r w:rsidRPr="00C21E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Fig</w:t>
            </w:r>
            <w:r w:rsidRPr="00C21E6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Tree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Последната спирка за деня е тропическия </w:t>
            </w:r>
            <w:r>
              <w:rPr>
                <w:rFonts w:ascii="Calibri" w:hAnsi="Calibri" w:cs="Calibri"/>
                <w:sz w:val="22"/>
                <w:szCs w:val="22"/>
              </w:rPr>
              <w:t>Cairns</w:t>
            </w:r>
            <w:r w:rsidR="009D24DC" w:rsidRPr="009D24DC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Настаняване в хотел.</w:t>
            </w:r>
          </w:p>
          <w:p w:rsidR="002D75FE" w:rsidRPr="00B43057" w:rsidRDefault="00B43057" w:rsidP="008048C1">
            <w:pPr>
              <w:rPr>
                <w:rFonts w:ascii="Calibri" w:hAnsi="Calibri" w:cs="Calibri"/>
                <w:sz w:val="22"/>
                <w:szCs w:val="22"/>
              </w:rPr>
            </w:pPr>
            <w:r w:rsidRPr="002D75FE">
              <w:rPr>
                <w:rFonts w:ascii="Calibri" w:hAnsi="Calibri" w:cs="Calibri"/>
                <w:sz w:val="22"/>
                <w:szCs w:val="22"/>
                <w:lang w:val="bg-BG"/>
              </w:rPr>
              <w:lastRenderedPageBreak/>
              <w:pict>
                <v:shape id="_x0000_i1051" type="#_x0000_t75" style="width:138.75pt;height:145.5pt">
                  <v:imagedata r:id="rId42" o:title="images12"/>
                </v:shape>
              </w:pict>
            </w:r>
            <w:r w:rsidRPr="00B43057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52" type="#_x0000_t75" style="width:153pt;height:145.5pt">
                  <v:imagedata r:id="rId43" o:title="images13"/>
                </v:shape>
              </w:pict>
            </w:r>
            <w:r w:rsidRPr="00B43057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53" type="#_x0000_t75" style="width:126pt;height:144.75pt">
                  <v:imagedata r:id="rId44" o:title="400px-Curtain_Fig"/>
                </v:shape>
              </w:pict>
            </w: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hyperlink r:id="rId45" w:history="1"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Novotel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  <w:lang w:val="ru-RU"/>
                </w:rPr>
                <w:t xml:space="preserve"> 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Cairns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  <w:lang w:val="ru-RU"/>
                </w:rPr>
                <w:t xml:space="preserve"> 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Oasis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  <w:lang w:val="ru-RU"/>
                </w:rPr>
                <w:t xml:space="preserve"> </w:t>
              </w:r>
              <w:r w:rsidRPr="00906F70">
                <w:rPr>
                  <w:rStyle w:val="Hyperlink"/>
                  <w:rFonts w:ascii="Calibri" w:hAnsi="Calibri" w:cs="Calibri"/>
                  <w:sz w:val="22"/>
                  <w:szCs w:val="22"/>
                </w:rPr>
                <w:t>Resort</w:t>
              </w:r>
            </w:hyperlink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, </w:t>
            </w:r>
            <w:r>
              <w:rPr>
                <w:rFonts w:ascii="Calibri" w:hAnsi="Calibri" w:cs="Calibri"/>
                <w:sz w:val="22"/>
                <w:szCs w:val="22"/>
              </w:rPr>
              <w:t>Cairns</w:t>
            </w:r>
          </w:p>
        </w:tc>
      </w:tr>
      <w:tr w:rsidR="003B4229" w:rsidRP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8048C1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19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smartTag w:uri="urn:schemas-microsoft-com:office:smarttags" w:element="place">
              <w:r>
                <w:rPr>
                  <w:rFonts w:ascii="Calibri" w:hAnsi="Calibri" w:cs="Calibri"/>
                  <w:b/>
                  <w:bCs/>
                  <w:sz w:val="22"/>
                  <w:szCs w:val="22"/>
                </w:rPr>
                <w:t>Great Barrier Reef</w:t>
              </w:r>
            </w:smartTag>
          </w:p>
        </w:tc>
      </w:tr>
      <w:tr w:rsidR="003B4229">
        <w:trPr>
          <w:trHeight w:val="1631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15-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Круиз с катамаран през </w:t>
            </w:r>
            <w:r>
              <w:rPr>
                <w:rFonts w:ascii="Calibri" w:hAnsi="Calibri" w:cs="Calibri"/>
                <w:sz w:val="22"/>
                <w:szCs w:val="22"/>
              </w:rPr>
              <w:t>Great</w:t>
            </w:r>
            <w:r w:rsidRPr="005C540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Barrier</w:t>
            </w:r>
            <w:r w:rsidRPr="005C5402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Reef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Насладете се на образователна презентация за кораловия риф, докато наблюдавате тропическия морски свят от подводната обсерватория и от </w:t>
            </w:r>
            <w:r>
              <w:rPr>
                <w:rFonts w:ascii="Calibri" w:hAnsi="Calibri" w:cs="Calibri"/>
                <w:sz w:val="22"/>
                <w:szCs w:val="22"/>
              </w:rPr>
              <w:t>semi</w:t>
            </w:r>
            <w:r w:rsidRPr="008048C1">
              <w:rPr>
                <w:rFonts w:ascii="Calibri" w:hAnsi="Calibri" w:cs="Calibri"/>
                <w:sz w:val="22"/>
                <w:szCs w:val="22"/>
                <w:lang w:val="ru-RU"/>
              </w:rPr>
              <w:t>-</w:t>
            </w:r>
            <w:r>
              <w:rPr>
                <w:rFonts w:ascii="Calibri" w:hAnsi="Calibri" w:cs="Calibri"/>
                <w:sz w:val="22"/>
                <w:szCs w:val="22"/>
              </w:rPr>
              <w:t>submersible</w:t>
            </w:r>
            <w:r w:rsidRPr="008048C1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craft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. Възможност за гмуркане сред природното подводно чудо (осигурена екипировка). Тропически обяд на бюфет преди връщането в </w:t>
            </w:r>
            <w:r>
              <w:rPr>
                <w:rFonts w:ascii="Calibri" w:hAnsi="Calibri" w:cs="Calibri"/>
                <w:sz w:val="22"/>
                <w:szCs w:val="22"/>
              </w:rPr>
              <w:t>Cairns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 Прощална празнична вечеря.</w:t>
            </w:r>
          </w:p>
          <w:p w:rsidR="00B43057" w:rsidRPr="00B43057" w:rsidRDefault="00B43057" w:rsidP="00B4305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3057">
              <w:rPr>
                <w:rFonts w:ascii="Calibri" w:hAnsi="Calibri" w:cs="Calibri"/>
                <w:sz w:val="22"/>
                <w:szCs w:val="22"/>
              </w:rPr>
              <w:pict>
                <v:shape id="_x0000_i1054" type="#_x0000_t75" style="width:399.75pt;height:185.25pt">
                  <v:imagedata r:id="rId46" o:title="greatBarrierReef_2434464b"/>
                </v:shape>
              </w:pic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887DC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Нощувка в хотел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Novotel Cairns Oasis Resort, Cairns</w:t>
            </w: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B4229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Ден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Default="003B4229" w:rsidP="008048C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Напускане на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Cairns</w:t>
            </w:r>
          </w:p>
        </w:tc>
      </w:tr>
      <w:tr w:rsidR="003B4229" w:rsidRPr="00887DC9">
        <w:trPr>
          <w:trHeight w:val="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5102ED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16-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Юни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887DC9" w:rsidRDefault="003B4229" w:rsidP="008048C1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Свободно време до полета в 17:05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Cairns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 – </w:t>
            </w:r>
            <w:r>
              <w:rPr>
                <w:rFonts w:ascii="Calibri" w:hAnsi="Calibri" w:cs="Calibri"/>
                <w:sz w:val="22"/>
                <w:szCs w:val="22"/>
              </w:rPr>
              <w:t>Brisbane</w:t>
            </w:r>
            <w:r w:rsidR="00520953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 – </w:t>
            </w:r>
            <w:r w:rsidR="00520953">
              <w:rPr>
                <w:rFonts w:ascii="Calibri" w:hAnsi="Calibri" w:cs="Calibri"/>
                <w:sz w:val="22"/>
                <w:szCs w:val="22"/>
              </w:rPr>
              <w:t>Kuala</w:t>
            </w:r>
            <w:r w:rsidR="00520953"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520953">
              <w:rPr>
                <w:rFonts w:ascii="Calibri" w:hAnsi="Calibri" w:cs="Calibri"/>
                <w:sz w:val="22"/>
                <w:szCs w:val="22"/>
              </w:rPr>
              <w:t>Lumpur</w:t>
            </w:r>
          </w:p>
        </w:tc>
      </w:tr>
      <w:tr w:rsidR="003B4229" w:rsidRPr="003B4229">
        <w:trPr>
          <w:trHeight w:val="24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887DC9" w:rsidRDefault="003B4229" w:rsidP="008048C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229" w:rsidRPr="003B4229" w:rsidRDefault="003B4229" w:rsidP="00520953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</w:tr>
      <w:tr w:rsidR="004B3D16" w:rsidRPr="004B3D16">
        <w:trPr>
          <w:trHeight w:val="237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Ден 2</w:t>
            </w:r>
            <w:r w:rsidR="00520953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Кацане в </w:t>
            </w:r>
            <w:r w:rsidRPr="003B422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Pr="00DC3A9D">
              <w:rPr>
                <w:rFonts w:ascii="Calibri" w:hAnsi="Calibri" w:cs="Calibri"/>
                <w:b/>
                <w:sz w:val="22"/>
                <w:szCs w:val="22"/>
              </w:rPr>
              <w:t>Kuala</w:t>
            </w:r>
            <w:r w:rsidRPr="003B422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Pr="00DC3A9D">
              <w:rPr>
                <w:rFonts w:ascii="Calibri" w:hAnsi="Calibri" w:cs="Calibri"/>
                <w:b/>
                <w:sz w:val="22"/>
                <w:szCs w:val="22"/>
              </w:rPr>
              <w:t>Lumpur</w:t>
            </w: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 05:50 ч.</w:t>
            </w:r>
          </w:p>
        </w:tc>
      </w:tr>
      <w:tr w:rsidR="004B3D16" w:rsidRPr="00887DC9">
        <w:trPr>
          <w:trHeight w:val="8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 w:rsidRPr="003B4229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1</w:t>
            </w:r>
            <w:r w:rsidR="00520953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>7</w:t>
            </w: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-юни-14     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0B3E2C" w:rsidRDefault="000B3E2C" w:rsidP="00BA0576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Трансфер до хотела.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Свободно време за почивка и разходка в </w:t>
            </w:r>
            <w:r>
              <w:rPr>
                <w:rFonts w:ascii="Calibri" w:hAnsi="Calibri" w:cs="Calibri"/>
                <w:sz w:val="22"/>
                <w:szCs w:val="22"/>
              </w:rPr>
              <w:t>Kuala</w:t>
            </w:r>
            <w:r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Lumpur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.</w:t>
            </w:r>
          </w:p>
          <w:p w:rsidR="008E47EC" w:rsidRPr="005D2D25" w:rsidRDefault="008E47EC" w:rsidP="00BA0576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По желание и срещу допълнително заплащане Вечерна </w:t>
            </w:r>
            <w:r w:rsidR="005D2D2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обиколка на забележителностите на 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5D2D25">
              <w:rPr>
                <w:rFonts w:ascii="Calibri" w:hAnsi="Calibri" w:cs="Calibri"/>
                <w:sz w:val="22"/>
                <w:szCs w:val="22"/>
              </w:rPr>
              <w:t>Kuala</w:t>
            </w:r>
            <w:r w:rsidR="005D2D25" w:rsidRPr="003B4229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5D2D25">
              <w:rPr>
                <w:rFonts w:ascii="Calibri" w:hAnsi="Calibri" w:cs="Calibri"/>
                <w:sz w:val="22"/>
                <w:szCs w:val="22"/>
              </w:rPr>
              <w:t>Lumpur</w:t>
            </w:r>
            <w:r w:rsidR="005D2D25" w:rsidRPr="005D2D2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 w:rsidR="005D2D2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Програмата на тура включва: </w:t>
            </w:r>
            <w:r w:rsidR="005D2D25">
              <w:rPr>
                <w:rFonts w:ascii="Calibri" w:hAnsi="Calibri" w:cs="Calibri"/>
                <w:sz w:val="22"/>
                <w:szCs w:val="22"/>
              </w:rPr>
              <w:t>Chinatown</w:t>
            </w:r>
            <w:r w:rsidR="005D2D25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– </w:t>
            </w:r>
            <w:r w:rsidR="005D2D25">
              <w:rPr>
                <w:rFonts w:ascii="Calibri" w:hAnsi="Calibri" w:cs="Calibri"/>
                <w:sz w:val="22"/>
                <w:szCs w:val="22"/>
                <w:lang w:val="bg-BG"/>
              </w:rPr>
              <w:lastRenderedPageBreak/>
              <w:t>китайския пазар с нощния пазар; индуиския храм</w:t>
            </w:r>
            <w:r w:rsidR="005D2D25" w:rsidRPr="005D2D25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5D2D25" w:rsidRPr="00D71870">
              <w:rPr>
                <w:rFonts w:ascii="Calibri" w:hAnsi="Calibri" w:cs="Arial"/>
                <w:color w:val="000000"/>
                <w:sz w:val="22"/>
                <w:szCs w:val="22"/>
              </w:rPr>
              <w:t>TeanHau</w:t>
            </w:r>
            <w:r w:rsidR="005D2D25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; вечерно посещение на </w:t>
            </w:r>
            <w:r w:rsidR="005D2D25" w:rsidRPr="00D71870">
              <w:rPr>
                <w:rFonts w:ascii="Calibri" w:hAnsi="Calibri" w:cs="Arial"/>
                <w:color w:val="000000"/>
                <w:sz w:val="22"/>
                <w:szCs w:val="22"/>
              </w:rPr>
              <w:t>Independence</w:t>
            </w:r>
            <w:r w:rsidR="005D2D25"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5D2D25" w:rsidRPr="00D71870">
              <w:rPr>
                <w:rFonts w:ascii="Calibri" w:hAnsi="Calibri" w:cs="Arial"/>
                <w:color w:val="000000"/>
                <w:sz w:val="22"/>
                <w:szCs w:val="22"/>
              </w:rPr>
              <w:t>Square</w:t>
            </w:r>
            <w:r w:rsidR="005D2D25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; фотопауза </w:t>
            </w:r>
            <w:r w:rsidR="005D2D25"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на </w:t>
            </w:r>
            <w:r w:rsidR="005D2D25" w:rsidRPr="00D71870">
              <w:rPr>
                <w:rFonts w:ascii="Calibri" w:hAnsi="Calibri" w:cs="Arial"/>
                <w:color w:val="000000"/>
                <w:sz w:val="22"/>
                <w:szCs w:val="22"/>
              </w:rPr>
              <w:t>Twin</w:t>
            </w:r>
            <w:r w:rsidR="005D2D25"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="005D2D25" w:rsidRPr="00D71870">
              <w:rPr>
                <w:rFonts w:ascii="Calibri" w:hAnsi="Calibri" w:cs="Arial"/>
                <w:color w:val="000000"/>
                <w:sz w:val="22"/>
                <w:szCs w:val="22"/>
              </w:rPr>
              <w:t>Towers</w:t>
            </w:r>
            <w:r w:rsidR="005D2D25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; вечеря във въртящия се ресторант, разположен в четвъртата по големина телевизионна кула в света</w:t>
            </w:r>
            <w:r w:rsidR="003533E4" w:rsidRPr="003533E4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>(</w:t>
            </w:r>
            <w:r w:rsidR="003533E4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включена в пакета)</w:t>
            </w:r>
            <w:r w:rsidR="005D2D25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; връщане в хотела. </w:t>
            </w:r>
          </w:p>
          <w:p w:rsidR="007551E7" w:rsidRDefault="000B3E2C" w:rsidP="00BA0576">
            <w:pPr>
              <w:rPr>
                <w:rFonts w:ascii="Calibri" w:hAnsi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Нощувка в хотел </w:t>
            </w:r>
            <w:hyperlink r:id="rId47" w:history="1">
              <w:r w:rsidRPr="002B6087">
                <w:rPr>
                  <w:rStyle w:val="Hyperlink"/>
                  <w:rFonts w:ascii="Calibri" w:hAnsi="Calibri"/>
                  <w:sz w:val="22"/>
                  <w:szCs w:val="22"/>
                </w:rPr>
                <w:t>Furama</w:t>
              </w:r>
              <w:r w:rsidRPr="002B6087">
                <w:rPr>
                  <w:rStyle w:val="Hyperlink"/>
                  <w:rFonts w:ascii="Calibri" w:hAnsi="Calibri"/>
                  <w:sz w:val="22"/>
                  <w:szCs w:val="22"/>
                  <w:lang w:val="ru-RU"/>
                </w:rPr>
                <w:t xml:space="preserve"> </w:t>
              </w:r>
              <w:r w:rsidRPr="002B6087">
                <w:rPr>
                  <w:rStyle w:val="Hyperlink"/>
                  <w:rFonts w:ascii="Calibri" w:hAnsi="Calibri"/>
                  <w:sz w:val="22"/>
                  <w:szCs w:val="22"/>
                </w:rPr>
                <w:t>Hotel</w:t>
              </w:r>
            </w:hyperlink>
            <w:r w:rsidRPr="002B6087">
              <w:rPr>
                <w:rFonts w:ascii="Calibri" w:hAnsi="Calibri"/>
                <w:sz w:val="22"/>
                <w:szCs w:val="22"/>
                <w:lang w:val="bg-BG"/>
              </w:rPr>
              <w:t>, Куала Лумпур.</w:t>
            </w:r>
          </w:p>
          <w:p w:rsidR="00214408" w:rsidRPr="00DF67F6" w:rsidRDefault="00DF67F6" w:rsidP="00BA0576">
            <w:pPr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</w:pPr>
            <w:r w:rsidRPr="00DF67F6">
              <w:rPr>
                <w:rFonts w:ascii="Calibri" w:hAnsi="Calibri"/>
                <w:sz w:val="22"/>
                <w:szCs w:val="22"/>
                <w:lang w:val="bg-BG"/>
              </w:rPr>
              <w:pict>
                <v:shape id="_x0000_i1055" type="#_x0000_t75" style="width:175.5pt;height:126.75pt">
                  <v:imagedata r:id="rId48" o:title="20652-Kuala_Lumpur_Malaysia_Asia_16"/>
                </v:shape>
              </w:pi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14408">
              <w:rPr>
                <w:rFonts w:ascii="Calibri" w:hAnsi="Calibri"/>
                <w:sz w:val="22"/>
                <w:szCs w:val="22"/>
                <w:lang w:val="bg-BG"/>
              </w:rPr>
              <w:pict>
                <v:shape id="_x0000_i1056" type="#_x0000_t75" style="width:102.75pt;height:126.75pt">
                  <v:imagedata r:id="rId49" o:title="petronas-twin-towers-at-night-petronas-twin-towers-kuala-lumpur-kuala-lumpur"/>
                </v:shape>
              </w:pic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DF67F6">
              <w:rPr>
                <w:rFonts w:ascii="Calibri" w:hAnsi="Calibri"/>
                <w:sz w:val="22"/>
                <w:szCs w:val="22"/>
                <w:lang w:val="bg-BG"/>
              </w:rPr>
              <w:pict>
                <v:shape id="_x0000_i1057" type="#_x0000_t75" style="width:117pt;height:126pt">
                  <v:imagedata r:id="rId50" o:title="KL-tower-night"/>
                </v:shape>
              </w:pict>
            </w:r>
          </w:p>
        </w:tc>
      </w:tr>
      <w:tr w:rsidR="004B3D16" w:rsidRPr="004B3D16">
        <w:trPr>
          <w:trHeight w:val="304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0B3E2C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ru-RU"/>
              </w:rPr>
              <w:lastRenderedPageBreak/>
              <w:t xml:space="preserve">    </w:t>
            </w:r>
            <w:r w:rsidR="004B3D16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Ден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22</w:t>
            </w:r>
            <w:r w:rsidR="004B3D16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C10821" w:rsidRDefault="004B3D16" w:rsidP="00211EAF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C10821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>Куала Лумпур</w:t>
            </w:r>
          </w:p>
        </w:tc>
      </w:tr>
      <w:tr w:rsidR="004B3D16" w:rsidRPr="004B3D16">
        <w:trPr>
          <w:trHeight w:val="180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4B3D16" w:rsidRDefault="000B3E2C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18</w:t>
            </w:r>
            <w:r w:rsidR="004B3D16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-Юни-14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Default="004B3D16" w:rsidP="00211EAF">
            <w:pPr>
              <w:rPr>
                <w:rFonts w:ascii="Calibri" w:hAnsi="Calibri" w:cs="Arial"/>
                <w:sz w:val="22"/>
                <w:szCs w:val="22"/>
                <w:lang w:val="bg-BG"/>
              </w:rPr>
            </w:pPr>
            <w:r w:rsidRPr="00D71870">
              <w:rPr>
                <w:rFonts w:ascii="Calibri" w:hAnsi="Calibri" w:cs="Arial"/>
                <w:b/>
                <w:sz w:val="22"/>
                <w:szCs w:val="22"/>
                <w:lang w:val="bg-BG"/>
              </w:rPr>
              <w:t xml:space="preserve">Разглеждане забележителностите на </w:t>
            </w:r>
            <w:r w:rsidRPr="00D71870">
              <w:rPr>
                <w:rFonts w:ascii="Calibri" w:hAnsi="Calibri" w:cs="Arial"/>
                <w:sz w:val="22"/>
                <w:szCs w:val="22"/>
              </w:rPr>
              <w:t>Kuala</w:t>
            </w:r>
            <w:r w:rsidRPr="00D71870">
              <w:rPr>
                <w:rFonts w:ascii="Calibri" w:hAnsi="Calibri" w:cs="Arial"/>
                <w:sz w:val="22"/>
                <w:szCs w:val="22"/>
                <w:lang w:val="ru-RU"/>
              </w:rPr>
              <w:t xml:space="preserve"> </w:t>
            </w:r>
            <w:r w:rsidRPr="00D71870">
              <w:rPr>
                <w:rFonts w:ascii="Calibri" w:hAnsi="Calibri" w:cs="Arial"/>
                <w:sz w:val="22"/>
                <w:szCs w:val="22"/>
              </w:rPr>
              <w:t>Lumpur</w:t>
            </w:r>
            <w:r w:rsidRPr="00D71870">
              <w:rPr>
                <w:rFonts w:ascii="Calibri" w:hAnsi="Calibri" w:cs="Arial"/>
                <w:sz w:val="22"/>
                <w:szCs w:val="22"/>
                <w:lang w:val="bg-BG"/>
              </w:rPr>
              <w:t>.  Акцентите в сититура на Малоазийската столица са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National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Mosque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Kuala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Lumpur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Railway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Station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Independence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Square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Sultan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Abdul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Samad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Building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the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King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>'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s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Palace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спирка за снимки на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Twin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Towers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Buddhist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Temple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</w:rPr>
              <w:t>TeanHau</w:t>
            </w:r>
            <w:r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 . Последната спирка е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</w:rPr>
              <w:t>Batik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</w:rPr>
              <w:t>Craft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  <w:lang w:val="ru-RU"/>
              </w:rPr>
              <w:t xml:space="preserve"> 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</w:rPr>
              <w:t>Center</w:t>
            </w:r>
            <w:r w:rsidR="00D71870" w:rsidRPr="00D71870">
              <w:rPr>
                <w:rFonts w:ascii="Calibri" w:hAnsi="Calibri" w:cs="Arial"/>
                <w:color w:val="000000"/>
                <w:sz w:val="22"/>
                <w:szCs w:val="22"/>
                <w:lang w:val="bg-BG"/>
              </w:rPr>
              <w:t xml:space="preserve">, за да видите отблизо как се създава батика. </w:t>
            </w:r>
            <w:r w:rsidR="00D71870" w:rsidRPr="00D71870">
              <w:rPr>
                <w:rFonts w:ascii="Calibri" w:hAnsi="Calibri" w:cs="Arial"/>
                <w:b/>
                <w:bCs/>
                <w:sz w:val="22"/>
                <w:szCs w:val="22"/>
                <w:lang w:val="ru-RU"/>
              </w:rPr>
              <w:t>Батик</w:t>
            </w:r>
            <w:r w:rsidR="00D71870" w:rsidRPr="00D71870">
              <w:rPr>
                <w:rFonts w:ascii="Calibri" w:hAnsi="Calibri" w:cs="Arial"/>
                <w:sz w:val="22"/>
                <w:szCs w:val="22"/>
                <w:lang w:val="ru-RU"/>
              </w:rPr>
              <w:t xml:space="preserve"> е техника в изкуството и текстила, при която се използва восък, за да се изрисуват тъкани, картини, (Великденски) яйца и др. </w:t>
            </w:r>
            <w:r w:rsidR="00D71870">
              <w:rPr>
                <w:rFonts w:ascii="Calibri" w:hAnsi="Calibri" w:cs="Arial"/>
                <w:sz w:val="22"/>
                <w:szCs w:val="22"/>
                <w:lang w:val="bg-BG"/>
              </w:rPr>
              <w:t>Трансфер до летището за полета до Истанбул.</w:t>
            </w:r>
          </w:p>
          <w:p w:rsidR="00D71870" w:rsidRPr="00D71870" w:rsidRDefault="00D71870" w:rsidP="00211EAF">
            <w:pPr>
              <w:rPr>
                <w:rFonts w:ascii="Calibri" w:hAnsi="Calibri" w:cs="Calibri"/>
                <w:sz w:val="22"/>
                <w:szCs w:val="22"/>
              </w:rPr>
            </w:pPr>
            <w:r w:rsidRPr="00D71870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58" type="#_x0000_t75" style="width:156.75pt;height:105pt">
                  <v:imagedata r:id="rId51" o:title="images mos"/>
                </v:shape>
              </w:pict>
            </w:r>
            <w:r w:rsidRPr="00D71870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59" type="#_x0000_t75" style="width:108pt;height:105pt">
                  <v:imagedata r:id="rId52" o:title="14582061-petronas-twin-towers-kuala-lumpur-malaysia"/>
                </v:shape>
              </w:pict>
            </w:r>
            <w:r w:rsidRPr="00D71870">
              <w:rPr>
                <w:rFonts w:ascii="Calibri" w:hAnsi="Calibri" w:cs="Calibri"/>
                <w:sz w:val="22"/>
                <w:szCs w:val="22"/>
                <w:lang w:val="ru-RU"/>
              </w:rPr>
              <w:pict>
                <v:shape id="_x0000_i1060" type="#_x0000_t75" style="width:138.75pt;height:105pt">
                  <v:imagedata r:id="rId53" o:title="Baticart2"/>
                </v:shape>
              </w:pict>
            </w:r>
          </w:p>
        </w:tc>
      </w:tr>
      <w:tr w:rsidR="004B3D16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D71870" w:rsidRDefault="004B3D16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3D16" w:rsidRPr="002B6087" w:rsidRDefault="002B6087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B6087">
              <w:rPr>
                <w:rFonts w:ascii="Calibri" w:hAnsi="Calibri" w:cs="Calibri"/>
                <w:sz w:val="22"/>
                <w:szCs w:val="22"/>
                <w:lang w:val="bg-BG"/>
              </w:rPr>
              <w:t xml:space="preserve">Нощувка в хотел </w:t>
            </w:r>
            <w:r w:rsidRPr="002B6087">
              <w:rPr>
                <w:rFonts w:ascii="Calibri" w:hAnsi="Calibri"/>
                <w:sz w:val="22"/>
                <w:szCs w:val="22"/>
              </w:rPr>
              <w:t>Furama</w:t>
            </w:r>
            <w:r w:rsidRPr="002B6087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2B6087">
              <w:rPr>
                <w:rFonts w:ascii="Calibri" w:hAnsi="Calibri"/>
                <w:sz w:val="22"/>
                <w:szCs w:val="22"/>
              </w:rPr>
              <w:t>Hotel</w:t>
            </w:r>
            <w:r w:rsidRPr="002B6087">
              <w:rPr>
                <w:rFonts w:ascii="Calibri" w:hAnsi="Calibri"/>
                <w:sz w:val="22"/>
                <w:szCs w:val="22"/>
                <w:lang w:val="bg-BG"/>
              </w:rPr>
              <w:t>, Куала Лумпур</w:t>
            </w:r>
          </w:p>
        </w:tc>
      </w:tr>
      <w:tr w:rsidR="00D71870" w:rsidRPr="004B3D16">
        <w:trPr>
          <w:trHeight w:val="304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4B3D16" w:rsidRDefault="008D5ECB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    </w:t>
            </w:r>
            <w:r w:rsidR="005102ED" w:rsidRPr="00D71870">
              <w:rPr>
                <w:rFonts w:ascii="Calibri" w:hAnsi="Calibri" w:cs="Calibri"/>
                <w:b/>
                <w:sz w:val="22"/>
                <w:szCs w:val="22"/>
                <w:lang w:val="ru-RU"/>
              </w:rPr>
              <w:t xml:space="preserve"> </w:t>
            </w:r>
            <w:r w:rsidR="00D71870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Ден </w:t>
            </w:r>
            <w:r w:rsidR="000B3E2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23</w:t>
            </w:r>
            <w:r w:rsidR="00D71870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214408" w:rsidRDefault="00214408" w:rsidP="00211EAF">
            <w:pPr>
              <w:rPr>
                <w:rFonts w:ascii="Calibri" w:hAnsi="Calibri" w:cs="Calibri"/>
                <w:b/>
                <w:sz w:val="22"/>
                <w:szCs w:val="22"/>
                <w:lang w:val="bg-BG"/>
              </w:rPr>
            </w:pPr>
            <w:r w:rsidRPr="00214408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Целодневна екскурзия до </w:t>
            </w:r>
            <w:r w:rsidRPr="00214408">
              <w:rPr>
                <w:rFonts w:ascii="Calibri" w:hAnsi="Calibri" w:cs="Calibri"/>
                <w:b/>
                <w:sz w:val="22"/>
                <w:szCs w:val="22"/>
              </w:rPr>
              <w:t>Malacca</w:t>
            </w:r>
          </w:p>
        </w:tc>
      </w:tr>
      <w:tr w:rsidR="00D71870" w:rsidRPr="004B3D16">
        <w:trPr>
          <w:trHeight w:val="38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4B3D16" w:rsidRDefault="000B3E2C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19</w:t>
            </w:r>
            <w:r w:rsidR="00D71870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-Юни-14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F7273C" w:rsidRDefault="00EB1876" w:rsidP="00211EAF">
            <w:pPr>
              <w:rPr>
                <w:rStyle w:val="hps"/>
                <w:rFonts w:ascii="Calibri" w:hAnsi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Malacca</w:t>
            </w:r>
            <w:r w:rsidR="002B7243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214408">
              <w:rPr>
                <w:rFonts w:ascii="Calibri" w:hAnsi="Calibri" w:cs="Calibri"/>
                <w:sz w:val="22"/>
                <w:szCs w:val="22"/>
                <w:lang w:val="bg-BG"/>
              </w:rPr>
              <w:t>е</w:t>
            </w:r>
            <w:r w:rsidR="002B7243" w:rsidRPr="002B7243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2B7243" w:rsidRPr="002B7243">
              <w:rPr>
                <w:rFonts w:ascii="Calibri" w:hAnsi="Calibri"/>
                <w:sz w:val="22"/>
                <w:szCs w:val="22"/>
                <w:lang w:val="ru-RU"/>
              </w:rPr>
              <w:t>град, разположен на западния бряг на Малайския полуостров, който малко след откриването му през 14 в. се развил като търговско пристанище за кораби от Индия и Китай</w:t>
            </w:r>
            <w:r w:rsidRPr="00EB1876">
              <w:rPr>
                <w:rFonts w:ascii="Calibri" w:hAnsi="Calibri" w:cs="Calibri"/>
                <w:sz w:val="22"/>
                <w:szCs w:val="22"/>
                <w:lang w:val="ru-RU"/>
              </w:rPr>
              <w:t xml:space="preserve">. </w:t>
            </w:r>
            <w:r>
              <w:rPr>
                <w:rFonts w:ascii="Calibri" w:hAnsi="Calibri" w:cs="Calibri"/>
                <w:sz w:val="22"/>
                <w:szCs w:val="22"/>
              </w:rPr>
              <w:t>Malacca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е исторически и културен център на Малайзия. Точно тук </w:t>
            </w:r>
            <w:r w:rsidR="002B7243">
              <w:rPr>
                <w:rFonts w:ascii="Calibri" w:hAnsi="Calibri" w:cs="Calibri"/>
                <w:sz w:val="22"/>
                <w:szCs w:val="22"/>
                <w:lang w:val="bg-BG"/>
              </w:rPr>
              <w:t>през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15 век преселници от Ява и Аче вдигат първия М</w:t>
            </w:r>
            <w:r w:rsidR="002B7243">
              <w:rPr>
                <w:rFonts w:ascii="Calibri" w:hAnsi="Calibri" w:cs="Calibri"/>
                <w:sz w:val="22"/>
                <w:szCs w:val="22"/>
                <w:lang w:val="bg-BG"/>
              </w:rPr>
              <w:t>алоа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йски султанат, просъществувал до идването на португалците.</w:t>
            </w:r>
            <w:r w:rsidR="002B7243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="002B7243" w:rsidRPr="002B7243">
              <w:rPr>
                <w:rFonts w:ascii="Calibri" w:hAnsi="Calibri" w:cs="Arial"/>
                <w:sz w:val="22"/>
                <w:szCs w:val="22"/>
                <w:lang w:val="bg-BG"/>
              </w:rPr>
              <w:t xml:space="preserve">По-късно </w:t>
            </w:r>
            <w:r w:rsidR="002B7243" w:rsidRPr="002B7243">
              <w:rPr>
                <w:rFonts w:ascii="Calibri" w:hAnsi="Calibri" w:cs="Arial"/>
                <w:sz w:val="22"/>
                <w:szCs w:val="22"/>
                <w:lang w:val="ru-RU"/>
              </w:rPr>
              <w:t xml:space="preserve">е бил последователно датска и английска колония, което е дало отпечатък върху </w:t>
            </w:r>
            <w:r w:rsidR="005C5BE8">
              <w:rPr>
                <w:rFonts w:ascii="Calibri" w:hAnsi="Calibri" w:cs="Arial"/>
                <w:sz w:val="22"/>
                <w:szCs w:val="22"/>
                <w:lang w:val="ru-RU"/>
              </w:rPr>
              <w:t xml:space="preserve">културата, </w:t>
            </w:r>
            <w:r w:rsidR="002B7243" w:rsidRPr="002B7243">
              <w:rPr>
                <w:rFonts w:ascii="Calibri" w:hAnsi="Calibri" w:cs="Arial"/>
                <w:sz w:val="22"/>
                <w:szCs w:val="22"/>
                <w:lang w:val="ru-RU"/>
              </w:rPr>
              <w:t>архитектурата</w:t>
            </w:r>
            <w:r w:rsidR="005C5BE8">
              <w:rPr>
                <w:rFonts w:ascii="Calibri" w:hAnsi="Calibri" w:cs="Arial"/>
                <w:sz w:val="22"/>
                <w:szCs w:val="22"/>
                <w:lang w:val="ru-RU"/>
              </w:rPr>
              <w:t xml:space="preserve"> и целия облик</w:t>
            </w:r>
            <w:r w:rsidR="002B7243" w:rsidRPr="002B7243">
              <w:rPr>
                <w:rFonts w:ascii="Calibri" w:hAnsi="Calibri" w:cs="Arial"/>
                <w:sz w:val="22"/>
                <w:szCs w:val="22"/>
                <w:lang w:val="ru-RU"/>
              </w:rPr>
              <w:t xml:space="preserve"> на града</w:t>
            </w:r>
            <w:r w:rsidR="005C5BE8">
              <w:rPr>
                <w:rFonts w:ascii="Calibri" w:hAnsi="Calibri" w:cs="Arial"/>
                <w:sz w:val="22"/>
                <w:szCs w:val="22"/>
                <w:lang w:val="ru-RU"/>
              </w:rPr>
              <w:t xml:space="preserve"> - 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>сливането на културни елементи, характерни за Малайския архипелаг, Индия и Китай с културни компоненти от Европа.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След като</w:t>
            </w:r>
            <w:r w:rsid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 xml:space="preserve"> се разходите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в града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, вие </w:t>
            </w:r>
            <w:r w:rsidR="005C5BE8">
              <w:rPr>
                <w:rFonts w:ascii="Calibri" w:hAnsi="Calibri"/>
                <w:sz w:val="22"/>
                <w:szCs w:val="22"/>
                <w:lang w:val="ru-RU"/>
              </w:rPr>
              <w:t xml:space="preserve">ще 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усе</w:t>
            </w:r>
            <w:r w:rsid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тите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, че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пътува</w:t>
            </w:r>
            <w:r w:rsid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те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във времето</w:t>
            </w:r>
            <w:r w:rsid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 xml:space="preserve"> -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>
              <w:rPr>
                <w:rFonts w:ascii="Calibri" w:hAnsi="Calibri"/>
                <w:sz w:val="22"/>
                <w:szCs w:val="22"/>
                <w:lang w:val="ru-RU"/>
              </w:rPr>
              <w:t>т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есни улички,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малки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къщи,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построени в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колониален стил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, 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lastRenderedPageBreak/>
              <w:t xml:space="preserve">антикварни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магазини,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укрепени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крепости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, </w:t>
            </w:r>
            <w:r w:rsidR="005C5BE8" w:rsidRPr="002B7243">
              <w:rPr>
                <w:rFonts w:ascii="Calibri" w:hAnsi="Calibri"/>
                <w:sz w:val="22"/>
                <w:szCs w:val="22"/>
                <w:lang w:val="ru-RU"/>
              </w:rPr>
              <w:t>религиозни сгради на различни вероизповедания</w:t>
            </w:r>
            <w:r w:rsidR="005C5BE8" w:rsidRPr="005C5BE8"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="005C5BE8" w:rsidRP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и други</w:t>
            </w:r>
            <w:r w:rsidR="005C5BE8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>.</w:t>
            </w:r>
            <w:r w:rsidR="00F7273C">
              <w:rPr>
                <w:rStyle w:val="hps"/>
                <w:rFonts w:ascii="Calibri" w:hAnsi="Calibri"/>
                <w:sz w:val="22"/>
                <w:szCs w:val="22"/>
                <w:lang w:val="ru-RU"/>
              </w:rPr>
              <w:t xml:space="preserve"> Турът включва обяд.</w:t>
            </w:r>
          </w:p>
          <w:p w:rsidR="005C5BE8" w:rsidRPr="005C5BE8" w:rsidRDefault="00EE11C6" w:rsidP="00211EAF">
            <w:pPr>
              <w:rPr>
                <w:rFonts w:ascii="Calibri" w:hAnsi="Calibri" w:cs="Calibri"/>
                <w:sz w:val="22"/>
                <w:szCs w:val="22"/>
              </w:rPr>
            </w:pPr>
            <w:r w:rsidRPr="005C5BE8">
              <w:rPr>
                <w:rFonts w:ascii="Calibri" w:hAnsi="Calibri" w:cs="Calibri"/>
                <w:sz w:val="22"/>
                <w:szCs w:val="22"/>
              </w:rPr>
              <w:pict>
                <v:shape id="_x0000_i1061" type="#_x0000_t75" style="width:138.75pt;height:105pt">
                  <v:imagedata r:id="rId54" o:title="index5"/>
                </v:shape>
              </w:pict>
            </w:r>
            <w:r w:rsidRPr="005C5BE8">
              <w:rPr>
                <w:rFonts w:ascii="Calibri" w:hAnsi="Calibri" w:cs="Calibri"/>
                <w:sz w:val="22"/>
                <w:szCs w:val="22"/>
              </w:rPr>
              <w:pict>
                <v:shape id="_x0000_i1062" type="#_x0000_t75" style="width:135pt;height:108pt">
                  <v:imagedata r:id="rId55" o:title="mallacca1"/>
                </v:shape>
              </w:pict>
            </w:r>
            <w:r w:rsidRPr="00EE11C6">
              <w:rPr>
                <w:rFonts w:ascii="Calibri" w:hAnsi="Calibri" w:cs="Calibri"/>
                <w:sz w:val="22"/>
                <w:szCs w:val="22"/>
              </w:rPr>
              <w:pict>
                <v:shape id="_x0000_i1063" type="#_x0000_t75" style="width:2in;height:103.5pt">
                  <v:imagedata r:id="rId56" o:title="F5C4A741E6D895C9E28DB149A89ED"/>
                </v:shape>
              </w:pict>
            </w:r>
          </w:p>
        </w:tc>
      </w:tr>
      <w:tr w:rsidR="00D71870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887DC9" w:rsidRDefault="00D71870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71870" w:rsidRPr="004B3D16" w:rsidRDefault="00D71870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2B6087" w:rsidRPr="004B3D16">
        <w:trPr>
          <w:trHeight w:val="194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4B3D16" w:rsidRDefault="002B6087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 w:rsidRPr="002B608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    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Ден </w:t>
            </w:r>
            <w:r w:rsidR="000B3E2C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24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214408" w:rsidRDefault="00214408" w:rsidP="00211EA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14408">
              <w:rPr>
                <w:rFonts w:ascii="Calibri" w:hAnsi="Calibri" w:cs="Calibri"/>
                <w:b/>
                <w:sz w:val="22"/>
                <w:szCs w:val="22"/>
                <w:lang w:val="bg-BG"/>
              </w:rPr>
              <w:t xml:space="preserve">Полудневна екскурзия до </w:t>
            </w:r>
            <w:r w:rsidRPr="00214408">
              <w:rPr>
                <w:rFonts w:ascii="Calibri" w:hAnsi="Calibri"/>
                <w:b/>
                <w:bCs/>
                <w:sz w:val="22"/>
                <w:szCs w:val="22"/>
              </w:rPr>
              <w:t>Putrajaya</w:t>
            </w:r>
            <w:r w:rsidRPr="00214408">
              <w:rPr>
                <w:rFonts w:ascii="Calibri" w:hAnsi="Calibri"/>
                <w:b/>
                <w:bCs/>
                <w:sz w:val="22"/>
                <w:szCs w:val="22"/>
                <w:lang w:val="bg-BG"/>
              </w:rPr>
              <w:t>.</w:t>
            </w:r>
          </w:p>
        </w:tc>
      </w:tr>
      <w:tr w:rsidR="002B6087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Pr="004B3D16" w:rsidRDefault="000B3E2C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20</w:t>
            </w:r>
            <w:r w:rsidR="002B6087"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-Юни-14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087" w:rsidRDefault="00F7273C" w:rsidP="00211EAF">
            <w:pPr>
              <w:rPr>
                <w:rFonts w:ascii="Calibri" w:hAnsi="Calibri"/>
                <w:sz w:val="22"/>
                <w:szCs w:val="22"/>
                <w:lang w:val="bg-BG"/>
              </w:rPr>
            </w:pPr>
            <w:r w:rsidRPr="00F7273C">
              <w:rPr>
                <w:rFonts w:ascii="Calibri" w:hAnsi="Calibri"/>
                <w:bCs/>
                <w:sz w:val="22"/>
                <w:szCs w:val="22"/>
              </w:rPr>
              <w:t>Putrajaya</w:t>
            </w:r>
            <w:r>
              <w:rPr>
                <w:rFonts w:ascii="Calibri" w:hAnsi="Calibri"/>
                <w:bCs/>
                <w:sz w:val="22"/>
                <w:szCs w:val="22"/>
                <w:lang w:val="bg-BG"/>
              </w:rPr>
              <w:t xml:space="preserve"> е планов 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  <w:lang w:val="bg-BG"/>
              </w:rPr>
              <w:t xml:space="preserve">град </w:t>
            </w:r>
            <w:r w:rsidRPr="00F7273C">
              <w:rPr>
                <w:rFonts w:ascii="Calibri" w:hAnsi="Calibri"/>
                <w:sz w:val="22"/>
                <w:szCs w:val="22"/>
                <w:lang w:val="ru-RU"/>
              </w:rPr>
              <w:t>,</w:t>
            </w:r>
            <w:proofErr w:type="gramEnd"/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 w:rsidRPr="00F7273C">
              <w:rPr>
                <w:rFonts w:ascii="Calibri" w:hAnsi="Calibri"/>
                <w:sz w:val="22"/>
                <w:szCs w:val="22"/>
                <w:lang w:val="ru-RU"/>
              </w:rPr>
              <w:t>построен да бъде новият федерален и административен център на страната. В изкуствено създадения мегаполис работят над 1 млн. души.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 Тук</w:t>
            </w:r>
            <w:r>
              <w:rPr>
                <w:rFonts w:ascii="Calibri" w:hAnsi="Calibri"/>
                <w:sz w:val="22"/>
                <w:szCs w:val="22"/>
                <w:lang w:val="bg-BG"/>
              </w:rPr>
              <w:t xml:space="preserve"> </w:t>
            </w:r>
            <w:r w:rsidRPr="00F7273C">
              <w:rPr>
                <w:rFonts w:ascii="Calibri" w:hAnsi="Calibri"/>
                <w:sz w:val="22"/>
                <w:szCs w:val="22"/>
                <w:lang w:val="ru-RU"/>
              </w:rPr>
              <w:t>се намират много от държавните правителствени служби с цел да се облекчи функционирането на фактическата столица на Малайзия. Това е националната и законодателна столица на страната.</w:t>
            </w:r>
            <w:r>
              <w:rPr>
                <w:rFonts w:ascii="Calibri" w:hAnsi="Calibr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bg-BG"/>
              </w:rPr>
              <w:t>Градът впечатлява с красива джамия, правителствени сгради в различни архитектурни стилове, прекрасно изкуствено езеро, ултра-модерни мостове, съединяващи различните части на града.</w:t>
            </w:r>
            <w:r w:rsidR="004112B7">
              <w:rPr>
                <w:rFonts w:ascii="Calibri" w:hAnsi="Calibri"/>
                <w:sz w:val="22"/>
                <w:szCs w:val="22"/>
                <w:lang w:val="bg-BG"/>
              </w:rPr>
              <w:t xml:space="preserve"> Връщане в Куала Лумпур и свободно време до трансфера за летището.</w:t>
            </w:r>
          </w:p>
          <w:p w:rsidR="00F7273C" w:rsidRPr="00F7273C" w:rsidRDefault="00F7273C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F7273C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64" type="#_x0000_t75" style="width:219.75pt;height:154.5pt">
                  <v:imagedata r:id="rId57" o:title="800px-View_on_Perdana_Putra"/>
                </v:shape>
              </w:pict>
            </w:r>
            <w:r w:rsidR="003533E4">
              <w:rPr>
                <w:rFonts w:ascii="Calibri" w:hAnsi="Calibri" w:cs="Calibri"/>
                <w:sz w:val="22"/>
                <w:szCs w:val="22"/>
                <w:lang w:val="bg-BG"/>
              </w:rPr>
              <w:t xml:space="preserve"> </w:t>
            </w:r>
            <w:r w:rsidRPr="00F7273C">
              <w:rPr>
                <w:rFonts w:ascii="Calibri" w:hAnsi="Calibri" w:cs="Calibri"/>
                <w:sz w:val="22"/>
                <w:szCs w:val="22"/>
                <w:lang w:val="bg-BG"/>
              </w:rPr>
              <w:pict>
                <v:shape id="_x0000_i1065" type="#_x0000_t75" style="width:192pt;height:153pt">
                  <v:imagedata r:id="rId58" o:title="800px-Jambatan_Seri_Wawasan_4493633704_3cbff54de1"/>
                </v:shape>
              </w:pict>
            </w:r>
          </w:p>
        </w:tc>
      </w:tr>
      <w:tr w:rsidR="000B3E2C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E2C" w:rsidRDefault="000B3E2C" w:rsidP="00211EA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E2C" w:rsidRPr="004B3D16" w:rsidRDefault="000B3E2C" w:rsidP="00211EAF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0B3E2C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E2C" w:rsidRPr="004B3D16" w:rsidRDefault="000B3E2C" w:rsidP="005E6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 w:rsidRPr="002B6087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    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Ден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25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E2C" w:rsidRPr="004B3D16" w:rsidRDefault="000B3E2C" w:rsidP="005E646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Полет Куала Лумпур – Истанбул </w:t>
            </w:r>
            <w:r w:rsidR="007B76F9">
              <w:rPr>
                <w:rFonts w:ascii="Calibri" w:hAnsi="Calibri" w:cs="Calibri"/>
                <w:sz w:val="22"/>
                <w:szCs w:val="22"/>
                <w:lang w:val="bg-BG"/>
              </w:rPr>
              <w:t>–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София</w:t>
            </w:r>
          </w:p>
        </w:tc>
      </w:tr>
      <w:tr w:rsidR="000B3E2C" w:rsidRPr="004B3D16">
        <w:trPr>
          <w:trHeight w:val="85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E2C" w:rsidRPr="004B3D16" w:rsidRDefault="000B3E2C" w:rsidP="005E646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21</w:t>
            </w:r>
            <w:r w:rsidRPr="004B3D16"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-Юни-14</w:t>
            </w:r>
          </w:p>
        </w:tc>
        <w:tc>
          <w:tcPr>
            <w:tcW w:w="8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3E2C" w:rsidRPr="004B3D16" w:rsidRDefault="000B3E2C" w:rsidP="005E646E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B6087">
              <w:rPr>
                <w:rFonts w:ascii="Calibri" w:hAnsi="Calibri" w:cs="Calibri"/>
                <w:sz w:val="22"/>
                <w:szCs w:val="22"/>
                <w:lang w:val="bg-BG"/>
              </w:rPr>
              <w:t>Полет в 00:30 ч. до Истанбул.</w:t>
            </w:r>
          </w:p>
        </w:tc>
      </w:tr>
    </w:tbl>
    <w:p w:rsidR="000B3E2C" w:rsidRDefault="000B3E2C" w:rsidP="004B3D16">
      <w:pPr>
        <w:ind w:left="-900" w:right="-1"/>
        <w:rPr>
          <w:rFonts w:ascii="Calibri" w:hAnsi="Calibri" w:cs="Calibri"/>
          <w:b/>
          <w:sz w:val="22"/>
          <w:szCs w:val="22"/>
          <w:lang w:val="bg-BG"/>
        </w:rPr>
      </w:pPr>
      <w:r>
        <w:rPr>
          <w:rFonts w:ascii="Calibri" w:hAnsi="Calibri" w:cs="Calibri"/>
          <w:b/>
          <w:sz w:val="22"/>
          <w:szCs w:val="22"/>
          <w:lang w:val="bg-BG"/>
        </w:rPr>
        <w:t xml:space="preserve"> </w:t>
      </w:r>
    </w:p>
    <w:p w:rsidR="001C05AC" w:rsidRDefault="001C05AC" w:rsidP="004B3D16">
      <w:pPr>
        <w:ind w:left="-900" w:right="-1"/>
        <w:rPr>
          <w:rFonts w:ascii="Calibri" w:hAnsi="Calibri" w:cs="Calibri"/>
          <w:b/>
          <w:sz w:val="22"/>
          <w:szCs w:val="22"/>
          <w:lang w:val="bg-BG"/>
        </w:rPr>
      </w:pPr>
    </w:p>
    <w:p w:rsidR="001C05AC" w:rsidRPr="001C05AC" w:rsidRDefault="007F7349" w:rsidP="001C05AC">
      <w:pPr>
        <w:ind w:left="-900" w:right="-1" w:firstLine="900"/>
        <w:rPr>
          <w:rFonts w:ascii="Calibri" w:hAnsi="Calibri" w:cs="Calibri"/>
          <w:b/>
          <w:sz w:val="22"/>
          <w:szCs w:val="22"/>
          <w:lang w:val="bg-BG"/>
        </w:rPr>
      </w:pPr>
      <w:r>
        <w:rPr>
          <w:rFonts w:ascii="Calibri" w:hAnsi="Calibri" w:cs="Calibri"/>
          <w:b/>
          <w:lang w:val="bg-BG"/>
        </w:rPr>
        <w:br w:type="page"/>
      </w:r>
      <w:r w:rsidR="001C05AC">
        <w:rPr>
          <w:rFonts w:ascii="Calibri" w:hAnsi="Calibri" w:cs="Calibri"/>
          <w:b/>
          <w:lang w:val="bg-BG"/>
        </w:rPr>
        <w:lastRenderedPageBreak/>
        <w:t>Полетно разсписание:</w:t>
      </w:r>
    </w:p>
    <w:p w:rsidR="00DF14AF" w:rsidRPr="00DF14AF" w:rsidRDefault="009C4091" w:rsidP="009C4091">
      <w:pPr>
        <w:rPr>
          <w:rFonts w:ascii="Calibri" w:hAnsi="Calibri"/>
          <w:lang w:val="bg-BG"/>
        </w:rPr>
      </w:pPr>
      <w:r w:rsidRPr="00DF14AF">
        <w:rPr>
          <w:rFonts w:ascii="Calibri" w:hAnsi="Calibri" w:cs="Courier New"/>
          <w:lang w:val="bg-BG"/>
        </w:rPr>
        <w:t xml:space="preserve">1 </w:t>
      </w:r>
      <w:r w:rsidRPr="00DF14AF">
        <w:rPr>
          <w:rFonts w:ascii="Calibri" w:hAnsi="Calibri" w:cs="Courier New"/>
        </w:rPr>
        <w:t>TK</w:t>
      </w:r>
      <w:r w:rsidRPr="00DF14AF">
        <w:rPr>
          <w:rFonts w:ascii="Calibri" w:hAnsi="Calibri" w:cs="Courier New"/>
          <w:lang w:val="bg-BG"/>
        </w:rPr>
        <w:t>1028 28</w:t>
      </w:r>
      <w:r w:rsidRPr="00DF14AF">
        <w:rPr>
          <w:rFonts w:ascii="Calibri" w:hAnsi="Calibri" w:cs="Courier New"/>
        </w:rPr>
        <w:t>MAY</w:t>
      </w:r>
      <w:r w:rsidRPr="00DF14AF">
        <w:rPr>
          <w:rFonts w:ascii="Calibri" w:hAnsi="Calibri" w:cs="Courier New"/>
          <w:lang w:val="bg-BG"/>
        </w:rPr>
        <w:t xml:space="preserve"> 3 </w:t>
      </w:r>
      <w:r w:rsidRPr="00DF14AF">
        <w:rPr>
          <w:rFonts w:ascii="Calibri" w:hAnsi="Calibri" w:cs="Courier New"/>
        </w:rPr>
        <w:t>SOFIST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0935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1100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2 </w:t>
      </w:r>
      <w:r w:rsidRPr="00DF14AF">
        <w:rPr>
          <w:rFonts w:ascii="Calibri" w:hAnsi="Calibri" w:cs="Courier New"/>
        </w:rPr>
        <w:t>MH </w:t>
      </w:r>
      <w:r w:rsidRPr="00DF14AF">
        <w:rPr>
          <w:rFonts w:ascii="Calibri" w:hAnsi="Calibri" w:cs="Courier New"/>
          <w:lang w:val="bg-BG"/>
        </w:rPr>
        <w:t xml:space="preserve"> 31 28</w:t>
      </w:r>
      <w:r w:rsidRPr="00DF14AF">
        <w:rPr>
          <w:rFonts w:ascii="Calibri" w:hAnsi="Calibri" w:cs="Courier New"/>
        </w:rPr>
        <w:t>MAY</w:t>
      </w:r>
      <w:r w:rsidRPr="00DF14AF">
        <w:rPr>
          <w:rFonts w:ascii="Calibri" w:hAnsi="Calibri" w:cs="Courier New"/>
          <w:lang w:val="bg-BG"/>
        </w:rPr>
        <w:t xml:space="preserve"> 3 </w:t>
      </w:r>
      <w:r w:rsidRPr="00DF14AF">
        <w:rPr>
          <w:rFonts w:ascii="Calibri" w:hAnsi="Calibri" w:cs="Courier New"/>
        </w:rPr>
        <w:t>ISTKUL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1510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0635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3 </w:t>
      </w:r>
      <w:r w:rsidRPr="00DF14AF">
        <w:rPr>
          <w:rFonts w:ascii="Calibri" w:hAnsi="Calibri" w:cs="Courier New"/>
        </w:rPr>
        <w:t>MH</w:t>
      </w:r>
      <w:r w:rsidRPr="00DF14AF">
        <w:rPr>
          <w:rFonts w:ascii="Calibri" w:hAnsi="Calibri" w:cs="Courier New"/>
          <w:lang w:val="bg-BG"/>
        </w:rPr>
        <w:t xml:space="preserve"> 123 29</w:t>
      </w:r>
      <w:r w:rsidRPr="00DF14AF">
        <w:rPr>
          <w:rFonts w:ascii="Calibri" w:hAnsi="Calibri" w:cs="Courier New"/>
        </w:rPr>
        <w:t>MAY</w:t>
      </w:r>
      <w:r w:rsidRPr="00DF14AF">
        <w:rPr>
          <w:rFonts w:ascii="Calibri" w:hAnsi="Calibri" w:cs="Courier New"/>
          <w:lang w:val="bg-BG"/>
        </w:rPr>
        <w:t xml:space="preserve"> 4 </w:t>
      </w:r>
      <w:r w:rsidRPr="00DF14AF">
        <w:rPr>
          <w:rFonts w:ascii="Calibri" w:hAnsi="Calibri" w:cs="Courier New"/>
        </w:rPr>
        <w:t>KULSYD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2100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0905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4 </w:t>
      </w:r>
      <w:r w:rsidRPr="00DF14AF">
        <w:rPr>
          <w:rFonts w:ascii="Calibri" w:hAnsi="Calibri" w:cs="Courier New"/>
        </w:rPr>
        <w:t>QF</w:t>
      </w:r>
      <w:r w:rsidRPr="00DF14AF">
        <w:rPr>
          <w:rFonts w:ascii="Calibri" w:hAnsi="Calibri" w:cs="Courier New"/>
          <w:lang w:val="bg-BG"/>
        </w:rPr>
        <w:t xml:space="preserve"> 655 16</w:t>
      </w:r>
      <w:r w:rsidRPr="00DF14AF">
        <w:rPr>
          <w:rFonts w:ascii="Calibri" w:hAnsi="Calibri" w:cs="Courier New"/>
        </w:rPr>
        <w:t>JUN</w:t>
      </w:r>
      <w:r w:rsidRPr="00DF14AF">
        <w:rPr>
          <w:rFonts w:ascii="Calibri" w:hAnsi="Calibri" w:cs="Courier New"/>
          <w:lang w:val="bg-BG"/>
        </w:rPr>
        <w:t xml:space="preserve"> 1 </w:t>
      </w:r>
      <w:r w:rsidRPr="00DF14AF">
        <w:rPr>
          <w:rFonts w:ascii="Calibri" w:hAnsi="Calibri" w:cs="Courier New"/>
        </w:rPr>
        <w:t>CNSBNE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1705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1910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5 </w:t>
      </w:r>
      <w:r w:rsidRPr="00DF14AF">
        <w:rPr>
          <w:rFonts w:ascii="Calibri" w:hAnsi="Calibri" w:cs="Courier New"/>
        </w:rPr>
        <w:t>MH</w:t>
      </w:r>
      <w:r w:rsidRPr="00DF14AF">
        <w:rPr>
          <w:rFonts w:ascii="Calibri" w:hAnsi="Calibri" w:cs="Courier New"/>
          <w:lang w:val="bg-BG"/>
        </w:rPr>
        <w:t xml:space="preserve"> 134 16</w:t>
      </w:r>
      <w:r w:rsidRPr="00DF14AF">
        <w:rPr>
          <w:rFonts w:ascii="Calibri" w:hAnsi="Calibri" w:cs="Courier New"/>
        </w:rPr>
        <w:t>JUN</w:t>
      </w:r>
      <w:r w:rsidRPr="00DF14AF">
        <w:rPr>
          <w:rFonts w:ascii="Calibri" w:hAnsi="Calibri" w:cs="Courier New"/>
          <w:lang w:val="bg-BG"/>
        </w:rPr>
        <w:t xml:space="preserve"> 1 </w:t>
      </w:r>
      <w:r w:rsidRPr="00DF14AF">
        <w:rPr>
          <w:rFonts w:ascii="Calibri" w:hAnsi="Calibri" w:cs="Courier New"/>
        </w:rPr>
        <w:t>BNEKUL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2320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0550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6 </w:t>
      </w:r>
      <w:r w:rsidRPr="00DF14AF">
        <w:rPr>
          <w:rFonts w:ascii="Calibri" w:hAnsi="Calibri" w:cs="Courier New"/>
        </w:rPr>
        <w:t>MH </w:t>
      </w:r>
      <w:r w:rsidRPr="00DF14AF">
        <w:rPr>
          <w:rFonts w:ascii="Calibri" w:hAnsi="Calibri" w:cs="Courier New"/>
          <w:lang w:val="bg-BG"/>
        </w:rPr>
        <w:t xml:space="preserve"> 30 21</w:t>
      </w:r>
      <w:r w:rsidRPr="00DF14AF">
        <w:rPr>
          <w:rFonts w:ascii="Calibri" w:hAnsi="Calibri" w:cs="Courier New"/>
        </w:rPr>
        <w:t>JUN</w:t>
      </w:r>
      <w:r w:rsidRPr="00DF14AF">
        <w:rPr>
          <w:rFonts w:ascii="Calibri" w:hAnsi="Calibri" w:cs="Courier New"/>
          <w:lang w:val="bg-BG"/>
        </w:rPr>
        <w:t xml:space="preserve"> 6 </w:t>
      </w:r>
      <w:r w:rsidRPr="00DF14AF">
        <w:rPr>
          <w:rFonts w:ascii="Calibri" w:hAnsi="Calibri" w:cs="Courier New"/>
        </w:rPr>
        <w:t>KULIST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0030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0615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  <w:lang w:val="bg-BG"/>
        </w:rPr>
        <w:br/>
        <w:t xml:space="preserve">7 </w:t>
      </w:r>
      <w:r w:rsidRPr="00DF14AF">
        <w:rPr>
          <w:rFonts w:ascii="Calibri" w:hAnsi="Calibri" w:cs="Courier New"/>
        </w:rPr>
        <w:t>TK</w:t>
      </w:r>
      <w:r w:rsidRPr="00DF14AF">
        <w:rPr>
          <w:rFonts w:ascii="Calibri" w:hAnsi="Calibri" w:cs="Courier New"/>
          <w:lang w:val="bg-BG"/>
        </w:rPr>
        <w:t>1027 21</w:t>
      </w:r>
      <w:r w:rsidRPr="00DF14AF">
        <w:rPr>
          <w:rFonts w:ascii="Calibri" w:hAnsi="Calibri" w:cs="Courier New"/>
        </w:rPr>
        <w:t>JUN</w:t>
      </w:r>
      <w:r w:rsidRPr="00DF14AF">
        <w:rPr>
          <w:rFonts w:ascii="Calibri" w:hAnsi="Calibri" w:cs="Courier New"/>
          <w:lang w:val="bg-BG"/>
        </w:rPr>
        <w:t xml:space="preserve"> 6 </w:t>
      </w:r>
      <w:r w:rsidRPr="00DF14AF">
        <w:rPr>
          <w:rFonts w:ascii="Calibri" w:hAnsi="Calibri" w:cs="Courier New"/>
        </w:rPr>
        <w:t>ISTSOF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 w:cs="Courier New"/>
        </w:rPr>
        <w:t>SS</w:t>
      </w:r>
      <w:r w:rsidRPr="00DF14AF">
        <w:rPr>
          <w:rFonts w:ascii="Calibri" w:hAnsi="Calibri" w:cs="Courier New"/>
          <w:lang w:val="bg-BG"/>
        </w:rPr>
        <w:t>1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0730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0845</w:t>
      </w:r>
      <w:r w:rsidRPr="00DF14AF">
        <w:rPr>
          <w:rFonts w:ascii="Calibri" w:hAnsi="Calibri" w:cs="Courier New"/>
        </w:rPr>
        <w:t> </w:t>
      </w:r>
      <w:r w:rsidRPr="00DF14AF">
        <w:rPr>
          <w:rFonts w:ascii="Calibri" w:hAnsi="Calibri" w:cs="Courier New"/>
          <w:lang w:val="bg-BG"/>
        </w:rPr>
        <w:t xml:space="preserve"> </w:t>
      </w:r>
      <w:r w:rsidRPr="00DF14AF">
        <w:rPr>
          <w:rFonts w:ascii="Calibri" w:hAnsi="Calibri"/>
          <w:lang w:val="bg-BG"/>
        </w:rPr>
        <w:br/>
      </w:r>
    </w:p>
    <w:p w:rsidR="00DF14AF" w:rsidRPr="00DF14AF" w:rsidRDefault="00DF14AF" w:rsidP="00DF14AF">
      <w:pPr>
        <w:rPr>
          <w:rFonts w:ascii="Calibri" w:hAnsi="Calibri"/>
          <w:b/>
          <w:lang w:val="ru-RU"/>
        </w:rPr>
      </w:pPr>
      <w:r w:rsidRPr="00DF14AF">
        <w:rPr>
          <w:rFonts w:ascii="Calibri" w:hAnsi="Calibri"/>
          <w:b/>
          <w:lang w:val="ru-RU"/>
        </w:rPr>
        <w:t>Цената на човек настанен в двойна стая</w:t>
      </w:r>
    </w:p>
    <w:p w:rsidR="00DF14AF" w:rsidRPr="00DF14AF" w:rsidRDefault="00C700F1" w:rsidP="00C700F1">
      <w:pPr>
        <w:numPr>
          <w:ilvl w:val="0"/>
          <w:numId w:val="4"/>
        </w:numPr>
        <w:rPr>
          <w:rFonts w:ascii="Calibri" w:hAnsi="Calibri"/>
          <w:b/>
          <w:lang w:val="ru-RU"/>
        </w:rPr>
      </w:pPr>
      <w:r>
        <w:rPr>
          <w:rFonts w:ascii="Calibri" w:hAnsi="Calibri"/>
          <w:b/>
          <w:lang w:val="ru-RU"/>
        </w:rPr>
        <w:t>при група о</w:t>
      </w:r>
      <w:r w:rsidR="00DF67F6">
        <w:rPr>
          <w:rFonts w:ascii="Calibri" w:hAnsi="Calibri"/>
          <w:b/>
          <w:lang w:val="ru-RU"/>
        </w:rPr>
        <w:t>т 15  до 19 човека – 5 5</w:t>
      </w:r>
      <w:r w:rsidR="00DF67F6" w:rsidRPr="00DF67F6">
        <w:rPr>
          <w:rFonts w:ascii="Calibri" w:hAnsi="Calibri"/>
          <w:b/>
          <w:lang w:val="ru-RU"/>
        </w:rPr>
        <w:t>50</w:t>
      </w:r>
      <w:r w:rsidR="00DF14AF" w:rsidRPr="00DF14AF">
        <w:rPr>
          <w:rFonts w:ascii="Calibri" w:hAnsi="Calibri"/>
          <w:b/>
          <w:lang w:val="ru-RU"/>
        </w:rPr>
        <w:t xml:space="preserve"> евро</w:t>
      </w:r>
    </w:p>
    <w:p w:rsidR="00DF14AF" w:rsidRPr="00DF14AF" w:rsidRDefault="00C700F1" w:rsidP="00C700F1">
      <w:pPr>
        <w:numPr>
          <w:ilvl w:val="0"/>
          <w:numId w:val="4"/>
        </w:numPr>
        <w:rPr>
          <w:rFonts w:ascii="Calibri" w:hAnsi="Calibri"/>
          <w:b/>
          <w:lang w:val="ru-RU"/>
        </w:rPr>
      </w:pPr>
      <w:r>
        <w:rPr>
          <w:rFonts w:ascii="Calibri" w:hAnsi="Calibri"/>
          <w:b/>
          <w:lang w:val="ru-RU"/>
        </w:rPr>
        <w:t>при група о</w:t>
      </w:r>
      <w:r w:rsidRPr="00DF14AF">
        <w:rPr>
          <w:rFonts w:ascii="Calibri" w:hAnsi="Calibri"/>
          <w:b/>
          <w:lang w:val="ru-RU"/>
        </w:rPr>
        <w:t>т</w:t>
      </w:r>
      <w:r w:rsidR="00DF67F6">
        <w:rPr>
          <w:rFonts w:ascii="Calibri" w:hAnsi="Calibri"/>
          <w:b/>
          <w:lang w:val="ru-RU"/>
        </w:rPr>
        <w:t xml:space="preserve"> 20 до 24  човека – 5 1</w:t>
      </w:r>
      <w:r w:rsidR="00DF67F6" w:rsidRPr="00DF67F6">
        <w:rPr>
          <w:rFonts w:ascii="Calibri" w:hAnsi="Calibri"/>
          <w:b/>
          <w:lang w:val="ru-RU"/>
        </w:rPr>
        <w:t>50</w:t>
      </w:r>
      <w:r w:rsidR="00DF14AF" w:rsidRPr="00DF14AF">
        <w:rPr>
          <w:rFonts w:ascii="Calibri" w:hAnsi="Calibri"/>
          <w:b/>
          <w:lang w:val="ru-RU"/>
        </w:rPr>
        <w:t xml:space="preserve"> евро</w:t>
      </w:r>
    </w:p>
    <w:p w:rsidR="00DF14AF" w:rsidRPr="00DF14AF" w:rsidRDefault="00DF14AF" w:rsidP="00DF14AF">
      <w:pPr>
        <w:rPr>
          <w:rFonts w:ascii="Calibri" w:hAnsi="Calibri"/>
          <w:b/>
          <w:lang w:val="bg-BG"/>
        </w:rPr>
      </w:pPr>
    </w:p>
    <w:p w:rsidR="00DF14AF" w:rsidRPr="00DF14AF" w:rsidRDefault="00DF14AF" w:rsidP="00DF14AF">
      <w:pPr>
        <w:rPr>
          <w:rFonts w:ascii="Calibri" w:hAnsi="Calibri"/>
          <w:b/>
          <w:lang w:val="ru-RU"/>
        </w:rPr>
      </w:pPr>
      <w:r w:rsidRPr="00DF14AF">
        <w:rPr>
          <w:rFonts w:ascii="Calibri" w:hAnsi="Calibri"/>
          <w:b/>
          <w:lang w:val="ru-RU"/>
        </w:rPr>
        <w:t>Цената на човек настанен в единична стая</w:t>
      </w:r>
    </w:p>
    <w:p w:rsidR="00DF14AF" w:rsidRPr="00DF14AF" w:rsidRDefault="00C700F1" w:rsidP="00C700F1">
      <w:pPr>
        <w:numPr>
          <w:ilvl w:val="0"/>
          <w:numId w:val="5"/>
        </w:numPr>
        <w:rPr>
          <w:rFonts w:ascii="Calibri" w:hAnsi="Calibri"/>
          <w:b/>
          <w:lang w:val="ru-RU"/>
        </w:rPr>
      </w:pPr>
      <w:r>
        <w:rPr>
          <w:rFonts w:ascii="Calibri" w:hAnsi="Calibri"/>
          <w:b/>
          <w:lang w:val="ru-RU"/>
        </w:rPr>
        <w:t>при група о</w:t>
      </w:r>
      <w:r w:rsidRPr="00DF14AF">
        <w:rPr>
          <w:rFonts w:ascii="Calibri" w:hAnsi="Calibri"/>
          <w:b/>
          <w:lang w:val="ru-RU"/>
        </w:rPr>
        <w:t>т</w:t>
      </w:r>
      <w:r w:rsidR="00DF67F6">
        <w:rPr>
          <w:rFonts w:ascii="Calibri" w:hAnsi="Calibri"/>
          <w:b/>
          <w:lang w:val="ru-RU"/>
        </w:rPr>
        <w:t xml:space="preserve"> 15  до 19 човека – 6 9</w:t>
      </w:r>
      <w:r w:rsidR="00DF67F6" w:rsidRPr="00DF67F6">
        <w:rPr>
          <w:rFonts w:ascii="Calibri" w:hAnsi="Calibri"/>
          <w:b/>
          <w:lang w:val="ru-RU"/>
        </w:rPr>
        <w:t>60</w:t>
      </w:r>
      <w:r w:rsidR="00DF14AF" w:rsidRPr="00DF14AF">
        <w:rPr>
          <w:rFonts w:ascii="Calibri" w:hAnsi="Calibri"/>
          <w:b/>
          <w:lang w:val="ru-RU"/>
        </w:rPr>
        <w:t xml:space="preserve"> евро</w:t>
      </w:r>
    </w:p>
    <w:p w:rsidR="00DF14AF" w:rsidRPr="00DF14AF" w:rsidRDefault="00C700F1" w:rsidP="00C700F1">
      <w:pPr>
        <w:numPr>
          <w:ilvl w:val="0"/>
          <w:numId w:val="5"/>
        </w:numPr>
        <w:rPr>
          <w:rFonts w:ascii="Calibri" w:hAnsi="Calibri"/>
          <w:b/>
          <w:lang w:val="ru-RU"/>
        </w:rPr>
      </w:pPr>
      <w:r>
        <w:rPr>
          <w:rFonts w:ascii="Calibri" w:hAnsi="Calibri"/>
          <w:b/>
          <w:lang w:val="ru-RU"/>
        </w:rPr>
        <w:t>при група о</w:t>
      </w:r>
      <w:r w:rsidRPr="00DF14AF">
        <w:rPr>
          <w:rFonts w:ascii="Calibri" w:hAnsi="Calibri"/>
          <w:b/>
          <w:lang w:val="ru-RU"/>
        </w:rPr>
        <w:t xml:space="preserve">т </w:t>
      </w:r>
      <w:r w:rsidR="00DF67F6">
        <w:rPr>
          <w:rFonts w:ascii="Calibri" w:hAnsi="Calibri"/>
          <w:b/>
          <w:lang w:val="ru-RU"/>
        </w:rPr>
        <w:t>20 до 24  човека – 6 5</w:t>
      </w:r>
      <w:r w:rsidR="00DF67F6" w:rsidRPr="003533E4">
        <w:rPr>
          <w:rFonts w:ascii="Calibri" w:hAnsi="Calibri"/>
          <w:b/>
          <w:lang w:val="ru-RU"/>
        </w:rPr>
        <w:t>60</w:t>
      </w:r>
      <w:r w:rsidR="00DF14AF" w:rsidRPr="00DF14AF">
        <w:rPr>
          <w:rFonts w:ascii="Calibri" w:hAnsi="Calibri"/>
          <w:b/>
          <w:lang w:val="ru-RU"/>
        </w:rPr>
        <w:t xml:space="preserve"> евро</w:t>
      </w:r>
    </w:p>
    <w:p w:rsidR="009C4091" w:rsidRDefault="009C4091" w:rsidP="009C4091">
      <w:pPr>
        <w:rPr>
          <w:rFonts w:ascii="Calibri" w:hAnsi="Calibri"/>
          <w:b/>
          <w:lang w:val="bg-BG"/>
        </w:rPr>
      </w:pPr>
      <w:r w:rsidRPr="003B4229">
        <w:rPr>
          <w:lang w:val="bg-BG"/>
        </w:rPr>
        <w:br/>
      </w:r>
      <w:r w:rsidR="001C05AC">
        <w:rPr>
          <w:rFonts w:ascii="Calibri" w:hAnsi="Calibri"/>
          <w:b/>
          <w:lang w:val="bg-BG"/>
        </w:rPr>
        <w:t>Цената включва:</w:t>
      </w:r>
    </w:p>
    <w:p w:rsidR="001C05AC" w:rsidRPr="00DF14AF" w:rsidRDefault="001C05AC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Самолетни билети с включени летищни такси за полетите, описани в програмата</w:t>
      </w:r>
    </w:p>
    <w:p w:rsidR="001C05AC" w:rsidRPr="00DF14AF" w:rsidRDefault="001C05AC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Трансфери летище-хотел-летище по програмата</w:t>
      </w:r>
    </w:p>
    <w:p w:rsidR="009D24DC" w:rsidRPr="00DF14AF" w:rsidRDefault="009D24DC" w:rsidP="00362403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1 престой за почивка в хотел на летището на Куала Лумпур</w:t>
      </w:r>
    </w:p>
    <w:p w:rsidR="001C05AC" w:rsidRPr="00DF14AF" w:rsidRDefault="009D24DC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</w:rPr>
        <w:t xml:space="preserve">6 </w:t>
      </w:r>
      <w:r w:rsidRPr="00DF14AF">
        <w:rPr>
          <w:rFonts w:ascii="Calibri" w:hAnsi="Calibri"/>
          <w:lang w:val="bg-BG"/>
        </w:rPr>
        <w:t>н</w:t>
      </w:r>
      <w:r w:rsidR="00244BF9" w:rsidRPr="00DF14AF">
        <w:rPr>
          <w:rFonts w:ascii="Calibri" w:hAnsi="Calibri"/>
          <w:lang w:val="bg-BG"/>
        </w:rPr>
        <w:t>ощувки със закуски</w:t>
      </w:r>
      <w:r w:rsidRPr="00DF14AF">
        <w:rPr>
          <w:rFonts w:ascii="Calibri" w:hAnsi="Calibri"/>
          <w:lang w:val="bg-BG"/>
        </w:rPr>
        <w:t xml:space="preserve"> – Сидни</w:t>
      </w:r>
    </w:p>
    <w:p w:rsidR="009D24DC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 xml:space="preserve">1 нощувка със закуска - </w:t>
      </w:r>
      <w:r w:rsidRPr="00DF14AF">
        <w:rPr>
          <w:rFonts w:ascii="Calibri" w:hAnsi="Calibri" w:cs="Calibri"/>
          <w:sz w:val="22"/>
          <w:szCs w:val="22"/>
        </w:rPr>
        <w:t>Coffs Harbour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1 нощувка със закуска -  </w:t>
      </w:r>
      <w:r w:rsidRPr="00DF14AF">
        <w:rPr>
          <w:rFonts w:ascii="Calibri" w:hAnsi="Calibri" w:cs="Calibri"/>
          <w:sz w:val="22"/>
          <w:szCs w:val="22"/>
        </w:rPr>
        <w:t>Gold Coast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2 нощувки със закуски – </w:t>
      </w:r>
      <w:r w:rsidRPr="00DF14AF">
        <w:rPr>
          <w:rFonts w:ascii="Calibri" w:hAnsi="Calibri" w:cs="Calibri"/>
          <w:sz w:val="22"/>
          <w:szCs w:val="22"/>
        </w:rPr>
        <w:t>Noosa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1 нощувка със закуска, обяд, вечеря - </w:t>
      </w:r>
      <w:r w:rsidRPr="00DF14AF">
        <w:rPr>
          <w:rFonts w:ascii="Calibri" w:hAnsi="Calibri" w:cs="Calibri"/>
          <w:sz w:val="22"/>
          <w:szCs w:val="22"/>
        </w:rPr>
        <w:t>Hervey</w:t>
      </w:r>
      <w:r w:rsidRPr="00DF14AF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DF14AF">
        <w:rPr>
          <w:rFonts w:ascii="Calibri" w:hAnsi="Calibri" w:cs="Calibri"/>
          <w:sz w:val="22"/>
          <w:szCs w:val="22"/>
        </w:rPr>
        <w:t>Bay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ru-RU"/>
        </w:rPr>
        <w:t xml:space="preserve">1 </w:t>
      </w:r>
      <w:r w:rsidRPr="00DF14AF">
        <w:rPr>
          <w:rFonts w:ascii="Calibri" w:hAnsi="Calibri" w:cs="Calibri"/>
          <w:sz w:val="22"/>
          <w:szCs w:val="22"/>
          <w:lang w:val="bg-BG"/>
        </w:rPr>
        <w:t xml:space="preserve">нощувка със закуска и вечеря – </w:t>
      </w:r>
      <w:r w:rsidRPr="00DF14AF">
        <w:rPr>
          <w:rFonts w:ascii="Calibri" w:hAnsi="Calibri" w:cs="Calibri"/>
          <w:sz w:val="22"/>
          <w:szCs w:val="22"/>
        </w:rPr>
        <w:t>Rockhampton</w:t>
      </w:r>
    </w:p>
    <w:p w:rsidR="00362403" w:rsidRPr="00DF14AF" w:rsidRDefault="00362403" w:rsidP="001C05AC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2 нощувки с 2 закуски и 1 вечеря - </w:t>
      </w:r>
      <w:r w:rsidRPr="00DF14AF">
        <w:rPr>
          <w:rFonts w:ascii="Calibri" w:hAnsi="Calibri" w:cs="Calibri"/>
          <w:bCs/>
          <w:sz w:val="22"/>
          <w:szCs w:val="22"/>
        </w:rPr>
        <w:t>Daydream</w:t>
      </w:r>
      <w:r w:rsidRPr="00DF14AF">
        <w:rPr>
          <w:rFonts w:ascii="Calibri" w:hAnsi="Calibri" w:cs="Calibri"/>
          <w:bCs/>
          <w:sz w:val="22"/>
          <w:szCs w:val="22"/>
          <w:lang w:val="ru-RU"/>
        </w:rPr>
        <w:t xml:space="preserve"> </w:t>
      </w:r>
      <w:r w:rsidRPr="00DF14AF">
        <w:rPr>
          <w:rFonts w:ascii="Calibri" w:hAnsi="Calibri" w:cs="Calibri"/>
          <w:bCs/>
          <w:sz w:val="22"/>
          <w:szCs w:val="22"/>
        </w:rPr>
        <w:t>Island</w:t>
      </w:r>
    </w:p>
    <w:p w:rsidR="009C4091" w:rsidRPr="00DF14AF" w:rsidRDefault="00362403" w:rsidP="009C4091">
      <w:pPr>
        <w:numPr>
          <w:ilvl w:val="0"/>
          <w:numId w:val="1"/>
        </w:numPr>
        <w:rPr>
          <w:lang w:val="bg-BG"/>
        </w:rPr>
      </w:pPr>
      <w:r w:rsidRPr="00DF14AF">
        <w:rPr>
          <w:rFonts w:ascii="Calibri" w:hAnsi="Calibri" w:cs="Calibri"/>
          <w:sz w:val="22"/>
          <w:szCs w:val="22"/>
          <w:lang w:val="ru-RU"/>
        </w:rPr>
        <w:t xml:space="preserve">1 </w:t>
      </w:r>
      <w:r w:rsidRPr="00DF14AF">
        <w:rPr>
          <w:rFonts w:ascii="Calibri" w:hAnsi="Calibri" w:cs="Calibri"/>
          <w:sz w:val="22"/>
          <w:szCs w:val="22"/>
          <w:lang w:val="bg-BG"/>
        </w:rPr>
        <w:t xml:space="preserve">нощувка със закуска и вечеря - </w:t>
      </w:r>
      <w:r w:rsidRPr="00DF14AF">
        <w:rPr>
          <w:rFonts w:ascii="Calibri" w:hAnsi="Calibri" w:cs="Calibri"/>
          <w:sz w:val="22"/>
          <w:szCs w:val="22"/>
        </w:rPr>
        <w:t>Mission</w:t>
      </w:r>
      <w:r w:rsidRPr="00DF14AF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DF14AF">
        <w:rPr>
          <w:rFonts w:ascii="Calibri" w:hAnsi="Calibri" w:cs="Calibri"/>
          <w:sz w:val="22"/>
          <w:szCs w:val="22"/>
        </w:rPr>
        <w:t>Beach</w:t>
      </w:r>
    </w:p>
    <w:p w:rsidR="00362403" w:rsidRPr="00DF14AF" w:rsidRDefault="00362403" w:rsidP="009C4091">
      <w:pPr>
        <w:numPr>
          <w:ilvl w:val="0"/>
          <w:numId w:val="1"/>
        </w:numPr>
        <w:rPr>
          <w:lang w:val="bg-BG"/>
        </w:rPr>
      </w:pPr>
      <w:r w:rsidRPr="00DF14AF">
        <w:rPr>
          <w:rFonts w:ascii="Calibri" w:hAnsi="Calibri" w:cs="Calibri"/>
          <w:sz w:val="22"/>
          <w:szCs w:val="22"/>
          <w:lang w:val="bg-BG"/>
        </w:rPr>
        <w:t xml:space="preserve">2 нощувки с 2 закуски, 1 обяд и 1 вечеря – </w:t>
      </w:r>
      <w:r w:rsidRPr="00DF14AF">
        <w:rPr>
          <w:rFonts w:ascii="Calibri" w:hAnsi="Calibri" w:cs="Calibri"/>
          <w:bCs/>
          <w:sz w:val="22"/>
          <w:szCs w:val="22"/>
        </w:rPr>
        <w:t>Cairns</w:t>
      </w:r>
    </w:p>
    <w:p w:rsidR="00362403" w:rsidRPr="00DF14AF" w:rsidRDefault="005D2D25" w:rsidP="009C4091">
      <w:pPr>
        <w:numPr>
          <w:ilvl w:val="0"/>
          <w:numId w:val="1"/>
        </w:numPr>
        <w:rPr>
          <w:lang w:val="bg-BG"/>
        </w:rPr>
      </w:pPr>
      <w:r>
        <w:rPr>
          <w:rFonts w:ascii="Calibri" w:hAnsi="Calibri" w:cs="Calibri"/>
          <w:sz w:val="22"/>
          <w:szCs w:val="22"/>
          <w:lang w:val="bg-BG"/>
        </w:rPr>
        <w:t>3</w:t>
      </w:r>
      <w:r w:rsidR="00362403" w:rsidRPr="00DF14AF">
        <w:rPr>
          <w:rFonts w:ascii="Calibri" w:hAnsi="Calibri" w:cs="Calibri"/>
          <w:sz w:val="22"/>
          <w:szCs w:val="22"/>
          <w:lang w:val="bg-BG"/>
        </w:rPr>
        <w:t xml:space="preserve"> нощувки със закуски – Куала Лумпур</w:t>
      </w:r>
    </w:p>
    <w:p w:rsidR="00362403" w:rsidRPr="00DF14AF" w:rsidRDefault="00362403" w:rsidP="00362403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Транспорт и водач по описаните в програмата забележителности</w:t>
      </w:r>
    </w:p>
    <w:p w:rsidR="00362403" w:rsidRPr="00DF14AF" w:rsidRDefault="00362403" w:rsidP="00362403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Екскурзовод на руски език</w:t>
      </w:r>
    </w:p>
    <w:p w:rsidR="00362403" w:rsidRPr="00DF14AF" w:rsidRDefault="00362403" w:rsidP="00362403">
      <w:pPr>
        <w:numPr>
          <w:ilvl w:val="0"/>
          <w:numId w:val="1"/>
        </w:numPr>
        <w:rPr>
          <w:rFonts w:ascii="Calibri" w:hAnsi="Calibri"/>
          <w:lang w:val="bg-BG"/>
        </w:rPr>
      </w:pPr>
      <w:r w:rsidRPr="00DF14AF">
        <w:rPr>
          <w:rFonts w:ascii="Calibri" w:hAnsi="Calibri"/>
          <w:lang w:val="bg-BG"/>
        </w:rPr>
        <w:t>Медицинска застраховка с Асистанс и основно покритие 15 000 евро</w:t>
      </w:r>
    </w:p>
    <w:p w:rsidR="00362403" w:rsidRDefault="00362403" w:rsidP="00362403">
      <w:pPr>
        <w:rPr>
          <w:rFonts w:ascii="Calibri" w:hAnsi="Calibri"/>
          <w:lang w:val="bg-BG"/>
        </w:rPr>
      </w:pPr>
    </w:p>
    <w:p w:rsidR="007F7349" w:rsidRDefault="007F7349" w:rsidP="00362403">
      <w:pPr>
        <w:rPr>
          <w:rFonts w:ascii="Calibri" w:hAnsi="Calibri"/>
          <w:b/>
          <w:lang w:val="bg-BG"/>
        </w:rPr>
      </w:pPr>
    </w:p>
    <w:p w:rsidR="007F7349" w:rsidRDefault="007F7349" w:rsidP="00362403">
      <w:pPr>
        <w:rPr>
          <w:rFonts w:ascii="Calibri" w:hAnsi="Calibri"/>
          <w:b/>
          <w:lang w:val="bg-BG"/>
        </w:rPr>
      </w:pPr>
    </w:p>
    <w:p w:rsidR="00362403" w:rsidRDefault="00362403" w:rsidP="00362403">
      <w:pPr>
        <w:rPr>
          <w:rFonts w:ascii="Calibri" w:hAnsi="Calibri"/>
          <w:b/>
          <w:lang w:val="bg-BG"/>
        </w:rPr>
      </w:pPr>
      <w:r>
        <w:rPr>
          <w:rFonts w:ascii="Calibri" w:hAnsi="Calibri"/>
          <w:b/>
          <w:lang w:val="bg-BG"/>
        </w:rPr>
        <w:lastRenderedPageBreak/>
        <w:t>Цената не включва:</w:t>
      </w:r>
    </w:p>
    <w:p w:rsidR="006F61A3" w:rsidRDefault="006F61A3" w:rsidP="00362403">
      <w:pPr>
        <w:numPr>
          <w:ilvl w:val="0"/>
          <w:numId w:val="2"/>
        </w:numPr>
        <w:rPr>
          <w:rFonts w:ascii="Calibri" w:hAnsi="Calibri"/>
          <w:lang w:val="bg-BG"/>
        </w:rPr>
      </w:pPr>
      <w:r>
        <w:rPr>
          <w:rFonts w:ascii="Calibri" w:hAnsi="Calibri"/>
          <w:lang w:val="bg-BG"/>
        </w:rPr>
        <w:t>Горивни такси, налагани от самолетните компаниии в случай на увеличение на цените на горивата</w:t>
      </w:r>
    </w:p>
    <w:p w:rsidR="003533E4" w:rsidRPr="003533E4" w:rsidRDefault="003533E4" w:rsidP="00362403">
      <w:pPr>
        <w:numPr>
          <w:ilvl w:val="0"/>
          <w:numId w:val="2"/>
        </w:numPr>
        <w:rPr>
          <w:rFonts w:ascii="Calibri" w:hAnsi="Calibri"/>
          <w:lang w:val="bg-BG"/>
        </w:rPr>
      </w:pPr>
      <w:r>
        <w:rPr>
          <w:rFonts w:ascii="Calibri" w:hAnsi="Calibri"/>
          <w:lang w:val="bg-BG"/>
        </w:rPr>
        <w:t>По желание: допълнително доплащане за ранно настаняване в хотела в Куала Лумпур на 17.06.2013</w:t>
      </w:r>
    </w:p>
    <w:p w:rsidR="00362403" w:rsidRDefault="006F61A3" w:rsidP="00362403">
      <w:pPr>
        <w:numPr>
          <w:ilvl w:val="0"/>
          <w:numId w:val="2"/>
        </w:numPr>
        <w:rPr>
          <w:rFonts w:ascii="Calibri" w:hAnsi="Calibri"/>
          <w:lang w:val="bg-BG"/>
        </w:rPr>
      </w:pPr>
      <w:r w:rsidRPr="00C700F1">
        <w:rPr>
          <w:rFonts w:ascii="Calibri" w:hAnsi="Calibri"/>
          <w:lang w:val="bg-BG"/>
        </w:rPr>
        <w:t>Допълнителните</w:t>
      </w:r>
      <w:r w:rsidRPr="006F61A3">
        <w:rPr>
          <w:rFonts w:ascii="Calibri" w:hAnsi="Calibri"/>
          <w:lang w:val="bg-BG"/>
        </w:rPr>
        <w:t xml:space="preserve"> екскурзии по желание</w:t>
      </w:r>
      <w:r>
        <w:rPr>
          <w:rFonts w:ascii="Calibri" w:hAnsi="Calibri"/>
          <w:lang w:val="bg-BG"/>
        </w:rPr>
        <w:t xml:space="preserve"> </w:t>
      </w:r>
    </w:p>
    <w:p w:rsidR="006F61A3" w:rsidRDefault="006F61A3" w:rsidP="006F61A3">
      <w:pPr>
        <w:numPr>
          <w:ilvl w:val="0"/>
          <w:numId w:val="2"/>
        </w:numPr>
        <w:rPr>
          <w:rFonts w:ascii="Calibri" w:hAnsi="Calibri"/>
          <w:lang w:val="ru-RU"/>
        </w:rPr>
      </w:pPr>
      <w:r w:rsidRPr="006F61A3">
        <w:rPr>
          <w:rFonts w:ascii="Calibri" w:hAnsi="Calibri"/>
          <w:lang w:val="ru-RU"/>
        </w:rPr>
        <w:t>Разходи от личен характер и индивидуални разходки</w:t>
      </w:r>
    </w:p>
    <w:p w:rsidR="00AC770A" w:rsidRDefault="00822785" w:rsidP="006F61A3">
      <w:pPr>
        <w:numPr>
          <w:ilvl w:val="0"/>
          <w:numId w:val="2"/>
        </w:numPr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 xml:space="preserve">При необходимост от съдействие при попълване и изпращане </w:t>
      </w:r>
    </w:p>
    <w:p w:rsidR="00822785" w:rsidRDefault="00AC770A" w:rsidP="00AC770A">
      <w:pPr>
        <w:ind w:left="360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 xml:space="preserve">      </w:t>
      </w:r>
      <w:r w:rsidR="00822785">
        <w:rPr>
          <w:rFonts w:ascii="Calibri" w:hAnsi="Calibri"/>
          <w:lang w:val="ru-RU"/>
        </w:rPr>
        <w:t xml:space="preserve">на формуляра за Австралийска виза – такса 50 лева на човек </w:t>
      </w:r>
    </w:p>
    <w:p w:rsidR="00822785" w:rsidRPr="006F61A3" w:rsidRDefault="00AC770A" w:rsidP="00822785">
      <w:pPr>
        <w:ind w:left="360"/>
        <w:rPr>
          <w:rFonts w:ascii="Calibri" w:hAnsi="Calibri"/>
          <w:lang w:val="ru-RU"/>
        </w:rPr>
      </w:pPr>
      <w:r>
        <w:rPr>
          <w:rFonts w:ascii="Calibri" w:hAnsi="Calibri"/>
          <w:lang w:val="ru-RU"/>
        </w:rPr>
        <w:t xml:space="preserve">      </w:t>
      </w:r>
      <w:r w:rsidR="00822785">
        <w:rPr>
          <w:rFonts w:ascii="Calibri" w:hAnsi="Calibri"/>
          <w:lang w:val="ru-RU"/>
        </w:rPr>
        <w:t>При отказ от виза,такса за обработка не подлежи на възстановяване.</w:t>
      </w:r>
    </w:p>
    <w:p w:rsidR="009C4091" w:rsidRDefault="009C4091" w:rsidP="009C4091">
      <w:pPr>
        <w:rPr>
          <w:lang w:val="ru-RU"/>
        </w:rPr>
      </w:pPr>
    </w:p>
    <w:p w:rsidR="003A71F0" w:rsidRPr="00152A91" w:rsidRDefault="00822785" w:rsidP="009C4091">
      <w:pPr>
        <w:rPr>
          <w:rFonts w:ascii="Calibri" w:hAnsi="Calibri"/>
          <w:b/>
          <w:lang w:val="bg-BG"/>
        </w:rPr>
      </w:pPr>
      <w:r w:rsidRPr="00152A91">
        <w:rPr>
          <w:rFonts w:ascii="Calibri" w:hAnsi="Calibri"/>
          <w:b/>
          <w:lang w:val="bg-BG"/>
        </w:rPr>
        <w:t>Информация относно издаването на Австралийска виза:</w:t>
      </w:r>
    </w:p>
    <w:p w:rsidR="00822785" w:rsidRPr="00152A91" w:rsidRDefault="00822785" w:rsidP="00822785">
      <w:pPr>
        <w:numPr>
          <w:ilvl w:val="0"/>
          <w:numId w:val="6"/>
        </w:numPr>
        <w:rPr>
          <w:rFonts w:ascii="Calibri" w:hAnsi="Calibri"/>
          <w:lang w:val="bg-BG"/>
        </w:rPr>
      </w:pPr>
      <w:r w:rsidRPr="00152A91">
        <w:rPr>
          <w:rFonts w:ascii="Calibri" w:hAnsi="Calibri"/>
          <w:lang w:val="bg-BG"/>
        </w:rPr>
        <w:t>Туристическата Виза е безплатна</w:t>
      </w:r>
    </w:p>
    <w:p w:rsidR="00822785" w:rsidRPr="00152A91" w:rsidRDefault="00822785" w:rsidP="00822785">
      <w:pPr>
        <w:numPr>
          <w:ilvl w:val="0"/>
          <w:numId w:val="6"/>
        </w:numPr>
        <w:rPr>
          <w:rFonts w:ascii="Calibri" w:hAnsi="Calibri"/>
          <w:lang w:val="bg-BG"/>
        </w:rPr>
      </w:pPr>
      <w:r w:rsidRPr="00152A91">
        <w:rPr>
          <w:rFonts w:ascii="Calibri" w:hAnsi="Calibri"/>
          <w:lang w:val="bg-BG"/>
        </w:rPr>
        <w:t>Попълването и издавенето на визата става по електронна поща</w:t>
      </w:r>
    </w:p>
    <w:p w:rsidR="00822785" w:rsidRPr="00152A91" w:rsidRDefault="00822785" w:rsidP="00822785">
      <w:pPr>
        <w:numPr>
          <w:ilvl w:val="0"/>
          <w:numId w:val="6"/>
        </w:numPr>
        <w:rPr>
          <w:rFonts w:ascii="Calibri" w:hAnsi="Calibri"/>
          <w:lang w:val="bg-BG"/>
        </w:rPr>
      </w:pPr>
      <w:r w:rsidRPr="00152A91">
        <w:rPr>
          <w:rFonts w:ascii="Calibri" w:hAnsi="Calibri"/>
          <w:lang w:val="bg-BG"/>
        </w:rPr>
        <w:t>Валидност на визата , една година от датата на издаване на визата</w:t>
      </w:r>
    </w:p>
    <w:p w:rsidR="00822785" w:rsidRPr="00152A91" w:rsidRDefault="00822785" w:rsidP="00822785">
      <w:pPr>
        <w:numPr>
          <w:ilvl w:val="0"/>
          <w:numId w:val="6"/>
        </w:numPr>
        <w:rPr>
          <w:rFonts w:ascii="Calibri" w:hAnsi="Calibri"/>
          <w:lang w:val="bg-BG"/>
        </w:rPr>
      </w:pPr>
      <w:r w:rsidRPr="00152A91">
        <w:rPr>
          <w:rFonts w:ascii="Calibri" w:hAnsi="Calibri"/>
          <w:lang w:val="bg-BG"/>
        </w:rPr>
        <w:t>Валидност на паспорта трябва да има 6 месеца след напускането на Австралия</w:t>
      </w:r>
    </w:p>
    <w:p w:rsidR="00822785" w:rsidRPr="00152A91" w:rsidRDefault="00822785" w:rsidP="00822785">
      <w:pPr>
        <w:rPr>
          <w:rFonts w:ascii="Calibri" w:hAnsi="Calibri"/>
        </w:rPr>
      </w:pPr>
    </w:p>
    <w:p w:rsidR="00822785" w:rsidRPr="00822785" w:rsidRDefault="00822785" w:rsidP="00822785">
      <w:pPr>
        <w:ind w:left="360"/>
        <w:rPr>
          <w:b/>
          <w:lang w:val="bg-BG"/>
        </w:rPr>
      </w:pPr>
    </w:p>
    <w:p w:rsidR="009C4091" w:rsidRPr="00822785" w:rsidRDefault="009C4091" w:rsidP="009C4091">
      <w:pPr>
        <w:rPr>
          <w:lang w:val="ru-RU"/>
        </w:rPr>
      </w:pPr>
    </w:p>
    <w:p w:rsidR="009C4091" w:rsidRPr="00822785" w:rsidRDefault="009C4091" w:rsidP="009C4091">
      <w:pPr>
        <w:rPr>
          <w:lang w:val="ru-RU"/>
        </w:rPr>
      </w:pPr>
    </w:p>
    <w:p w:rsidR="009C4091" w:rsidRDefault="009C4091" w:rsidP="009C4091">
      <w:pPr>
        <w:rPr>
          <w:lang w:val="bg-BG"/>
        </w:rPr>
      </w:pPr>
    </w:p>
    <w:p w:rsidR="009C4091" w:rsidRDefault="009C4091" w:rsidP="009C4091">
      <w:pPr>
        <w:rPr>
          <w:lang w:val="bg-BG"/>
        </w:rPr>
      </w:pPr>
    </w:p>
    <w:p w:rsidR="009C4091" w:rsidRPr="004B3D16" w:rsidRDefault="009C4091" w:rsidP="004B3D16">
      <w:pPr>
        <w:ind w:left="-900" w:right="-1"/>
        <w:rPr>
          <w:rFonts w:ascii="Calibri" w:hAnsi="Calibri" w:cs="Calibri"/>
          <w:b/>
          <w:sz w:val="22"/>
          <w:szCs w:val="22"/>
          <w:lang w:val="bg-BG"/>
        </w:rPr>
      </w:pPr>
      <w:bookmarkStart w:id="0" w:name="_GoBack"/>
      <w:bookmarkEnd w:id="0"/>
    </w:p>
    <w:sectPr w:rsidR="009C4091" w:rsidRPr="004B3D16" w:rsidSect="008048C1">
      <w:headerReference w:type="default" r:id="rId59"/>
      <w:pgSz w:w="11900" w:h="16840"/>
      <w:pgMar w:top="2269" w:right="1440" w:bottom="2268" w:left="19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69B" w:rsidRDefault="0079769B">
      <w:r>
        <w:separator/>
      </w:r>
    </w:p>
  </w:endnote>
  <w:endnote w:type="continuationSeparator" w:id="0">
    <w:p w:rsidR="0079769B" w:rsidRDefault="00797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69B" w:rsidRDefault="0079769B">
      <w:r>
        <w:separator/>
      </w:r>
    </w:p>
  </w:footnote>
  <w:footnote w:type="continuationSeparator" w:id="0">
    <w:p w:rsidR="0079769B" w:rsidRDefault="007976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349" w:rsidRPr="009C4091" w:rsidRDefault="007F7349" w:rsidP="009C4091">
    <w:pPr>
      <w:pStyle w:val="Title"/>
      <w:rPr>
        <w:rFonts w:ascii="Verdana" w:hAnsi="Verdana"/>
        <w:b/>
        <w:caps/>
        <w:lang w:val="en-US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6.25pt;height:46.5pt">
          <v:imagedata r:id="rId1" o:title="logo-combo"/>
          <o:lock v:ext="edit" cropping="t"/>
        </v:shape>
      </w:pict>
    </w:r>
    <w:r w:rsidRPr="009C4091">
      <w:rPr>
        <w:rFonts w:ascii="Verdana" w:hAnsi="Verdana"/>
        <w:b/>
        <w:caps/>
        <w:sz w:val="40"/>
        <w:lang w:val="es-ES"/>
      </w:rPr>
      <w:t xml:space="preserve"> </w:t>
    </w:r>
  </w:p>
  <w:p w:rsidR="007F7349" w:rsidRPr="009C4091" w:rsidRDefault="007F7349" w:rsidP="009C4091">
    <w:pPr>
      <w:jc w:val="center"/>
      <w:rPr>
        <w:rFonts w:ascii="Verdana" w:hAnsi="Verdana"/>
        <w:sz w:val="26"/>
        <w:lang w:val="es-ES"/>
      </w:rPr>
    </w:pPr>
    <w:r w:rsidRPr="009C4091">
      <w:rPr>
        <w:rFonts w:ascii="Verdana" w:hAnsi="Verdana"/>
        <w:sz w:val="26"/>
        <w:lang w:val="es-ES"/>
      </w:rPr>
      <w:t>Bulgaria, 1303 Sofia, 86, Pozitano str.</w:t>
    </w:r>
  </w:p>
  <w:p w:rsidR="007F7349" w:rsidRPr="009627BB" w:rsidRDefault="007F7349" w:rsidP="009C4091">
    <w:pPr>
      <w:jc w:val="center"/>
      <w:rPr>
        <w:rFonts w:ascii="Verdana" w:hAnsi="Verdana"/>
        <w:sz w:val="26"/>
      </w:rPr>
    </w:pPr>
    <w:r w:rsidRPr="009627BB">
      <w:rPr>
        <w:rFonts w:ascii="Verdana" w:hAnsi="Verdana"/>
        <w:sz w:val="26"/>
      </w:rPr>
      <w:t>tel.: (+359 2) 981 76 83; tel</w:t>
    </w:r>
    <w:proofErr w:type="gramStart"/>
    <w:r w:rsidRPr="009627BB">
      <w:rPr>
        <w:rFonts w:ascii="Verdana" w:hAnsi="Verdana"/>
        <w:sz w:val="26"/>
      </w:rPr>
      <w:t>./</w:t>
    </w:r>
    <w:proofErr w:type="gramEnd"/>
    <w:r w:rsidRPr="009627BB">
      <w:rPr>
        <w:rFonts w:ascii="Verdana" w:hAnsi="Verdana"/>
        <w:sz w:val="26"/>
      </w:rPr>
      <w:t>fax: (+359 2) 980 68 32;</w:t>
    </w:r>
  </w:p>
  <w:p w:rsidR="007F7349" w:rsidRPr="009627BB" w:rsidRDefault="007F7349" w:rsidP="009C4091">
    <w:pPr>
      <w:jc w:val="center"/>
      <w:rPr>
        <w:rFonts w:ascii="Verdana" w:hAnsi="Verdana"/>
        <w:sz w:val="26"/>
      </w:rPr>
    </w:pPr>
    <w:proofErr w:type="gramStart"/>
    <w:r w:rsidRPr="009627BB">
      <w:rPr>
        <w:rFonts w:ascii="Verdana" w:hAnsi="Verdana"/>
        <w:sz w:val="26"/>
      </w:rPr>
      <w:t>е-mail</w:t>
    </w:r>
    <w:proofErr w:type="gramEnd"/>
    <w:r w:rsidRPr="009627BB">
      <w:rPr>
        <w:rFonts w:ascii="Verdana" w:hAnsi="Verdana"/>
        <w:sz w:val="26"/>
      </w:rPr>
      <w:t xml:space="preserve">: </w:t>
    </w:r>
    <w:hyperlink r:id="rId2" w:history="1">
      <w:r w:rsidRPr="009627BB">
        <w:rPr>
          <w:rStyle w:val="Hyperlink"/>
          <w:rFonts w:ascii="Verdana" w:hAnsi="Verdana"/>
          <w:sz w:val="26"/>
        </w:rPr>
        <w:t>siltours@</w:t>
      </w:r>
      <w:bookmarkStart w:id="1" w:name="_Hlt512111494"/>
      <w:r w:rsidRPr="009627BB">
        <w:rPr>
          <w:rStyle w:val="Hyperlink"/>
          <w:rFonts w:ascii="Verdana" w:hAnsi="Verdana"/>
          <w:sz w:val="26"/>
        </w:rPr>
        <w:t>m</w:t>
      </w:r>
      <w:bookmarkEnd w:id="1"/>
      <w:r w:rsidRPr="009627BB">
        <w:rPr>
          <w:rStyle w:val="Hyperlink"/>
          <w:rFonts w:ascii="Verdana" w:hAnsi="Verdana"/>
          <w:sz w:val="26"/>
        </w:rPr>
        <w:t>ail.techno-link.</w:t>
      </w:r>
      <w:bookmarkStart w:id="2" w:name="_Hlt9925489"/>
      <w:r w:rsidRPr="009627BB">
        <w:rPr>
          <w:rStyle w:val="Hyperlink"/>
          <w:rFonts w:ascii="Verdana" w:hAnsi="Verdana"/>
          <w:sz w:val="26"/>
        </w:rPr>
        <w:t>c</w:t>
      </w:r>
      <w:bookmarkEnd w:id="2"/>
      <w:r w:rsidRPr="009627BB">
        <w:rPr>
          <w:rStyle w:val="Hyperlink"/>
          <w:rFonts w:ascii="Verdana" w:hAnsi="Verdana"/>
          <w:sz w:val="26"/>
        </w:rPr>
        <w:t>om;</w:t>
      </w:r>
    </w:hyperlink>
  </w:p>
  <w:p w:rsidR="007F7349" w:rsidRPr="009627BB" w:rsidRDefault="007F7349" w:rsidP="009C4091">
    <w:pPr>
      <w:jc w:val="center"/>
      <w:rPr>
        <w:rFonts w:ascii="Verdana" w:hAnsi="Verdana"/>
      </w:rPr>
    </w:pPr>
    <w:proofErr w:type="gramStart"/>
    <w:r w:rsidRPr="009627BB">
      <w:rPr>
        <w:rFonts w:ascii="Verdana" w:hAnsi="Verdana"/>
      </w:rPr>
      <w:t>web</w:t>
    </w:r>
    <w:proofErr w:type="gramEnd"/>
    <w:r w:rsidRPr="009627BB">
      <w:rPr>
        <w:rFonts w:ascii="Verdana" w:hAnsi="Verdana"/>
      </w:rPr>
      <w:t xml:space="preserve">: </w:t>
    </w:r>
    <w:hyperlink r:id="rId3" w:history="1">
      <w:r w:rsidRPr="009627BB">
        <w:rPr>
          <w:rStyle w:val="Hyperlink"/>
          <w:rFonts w:ascii="Verdana" w:hAnsi="Verdana"/>
        </w:rPr>
        <w:t>www.siltours.com</w:t>
      </w:r>
    </w:hyperlink>
  </w:p>
  <w:p w:rsidR="007F7349" w:rsidRDefault="007F7349" w:rsidP="009C40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B7CF2"/>
    <w:multiLevelType w:val="hybridMultilevel"/>
    <w:tmpl w:val="E988BB2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21103F"/>
    <w:multiLevelType w:val="multilevel"/>
    <w:tmpl w:val="735C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3E5B45"/>
    <w:multiLevelType w:val="hybridMultilevel"/>
    <w:tmpl w:val="9C9697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986D74"/>
    <w:multiLevelType w:val="hybridMultilevel"/>
    <w:tmpl w:val="9064F7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1F318E"/>
    <w:multiLevelType w:val="hybridMultilevel"/>
    <w:tmpl w:val="A9CEB65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C0578D"/>
    <w:multiLevelType w:val="hybridMultilevel"/>
    <w:tmpl w:val="237A829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04E"/>
    <w:rsid w:val="00002C42"/>
    <w:rsid w:val="00007DDA"/>
    <w:rsid w:val="00011824"/>
    <w:rsid w:val="00042ADA"/>
    <w:rsid w:val="00046F63"/>
    <w:rsid w:val="0005488D"/>
    <w:rsid w:val="00087B94"/>
    <w:rsid w:val="000B3E2C"/>
    <w:rsid w:val="00132F21"/>
    <w:rsid w:val="00140BF5"/>
    <w:rsid w:val="00152A91"/>
    <w:rsid w:val="00154670"/>
    <w:rsid w:val="0018783A"/>
    <w:rsid w:val="001B76A9"/>
    <w:rsid w:val="001C05AC"/>
    <w:rsid w:val="001E163E"/>
    <w:rsid w:val="001F4E59"/>
    <w:rsid w:val="001F7973"/>
    <w:rsid w:val="00211EAF"/>
    <w:rsid w:val="00214408"/>
    <w:rsid w:val="00241360"/>
    <w:rsid w:val="00244BF9"/>
    <w:rsid w:val="002518E8"/>
    <w:rsid w:val="00251B6A"/>
    <w:rsid w:val="00252552"/>
    <w:rsid w:val="00280667"/>
    <w:rsid w:val="002A52DB"/>
    <w:rsid w:val="002B6087"/>
    <w:rsid w:val="002B7243"/>
    <w:rsid w:val="002C28E5"/>
    <w:rsid w:val="002D75FE"/>
    <w:rsid w:val="003076A6"/>
    <w:rsid w:val="003533E4"/>
    <w:rsid w:val="00362403"/>
    <w:rsid w:val="00380696"/>
    <w:rsid w:val="0038269E"/>
    <w:rsid w:val="00383DA4"/>
    <w:rsid w:val="00393178"/>
    <w:rsid w:val="003A71F0"/>
    <w:rsid w:val="003B4229"/>
    <w:rsid w:val="003D6BB3"/>
    <w:rsid w:val="004112B7"/>
    <w:rsid w:val="00427D80"/>
    <w:rsid w:val="00430427"/>
    <w:rsid w:val="00443436"/>
    <w:rsid w:val="0047384B"/>
    <w:rsid w:val="004837AB"/>
    <w:rsid w:val="004B3D16"/>
    <w:rsid w:val="004B7C45"/>
    <w:rsid w:val="004C387B"/>
    <w:rsid w:val="004D2EF1"/>
    <w:rsid w:val="004D7B0A"/>
    <w:rsid w:val="005102ED"/>
    <w:rsid w:val="00520953"/>
    <w:rsid w:val="00561DEF"/>
    <w:rsid w:val="005B6C59"/>
    <w:rsid w:val="005C5402"/>
    <w:rsid w:val="005C5BE8"/>
    <w:rsid w:val="005D2D25"/>
    <w:rsid w:val="005D36DA"/>
    <w:rsid w:val="005D75C6"/>
    <w:rsid w:val="005E1829"/>
    <w:rsid w:val="005E4A7C"/>
    <w:rsid w:val="005E646E"/>
    <w:rsid w:val="00686FFC"/>
    <w:rsid w:val="006A4380"/>
    <w:rsid w:val="006F4A58"/>
    <w:rsid w:val="006F61A3"/>
    <w:rsid w:val="00704A55"/>
    <w:rsid w:val="007551E7"/>
    <w:rsid w:val="00756AFF"/>
    <w:rsid w:val="00761743"/>
    <w:rsid w:val="0076508B"/>
    <w:rsid w:val="00775448"/>
    <w:rsid w:val="00782F1C"/>
    <w:rsid w:val="0079769B"/>
    <w:rsid w:val="007B76F9"/>
    <w:rsid w:val="007C7DAF"/>
    <w:rsid w:val="007F7349"/>
    <w:rsid w:val="008048C1"/>
    <w:rsid w:val="00822785"/>
    <w:rsid w:val="00823E45"/>
    <w:rsid w:val="00854A15"/>
    <w:rsid w:val="00887DC9"/>
    <w:rsid w:val="008B7319"/>
    <w:rsid w:val="008D5ECB"/>
    <w:rsid w:val="008E30A8"/>
    <w:rsid w:val="008E47EC"/>
    <w:rsid w:val="00906F70"/>
    <w:rsid w:val="00924D63"/>
    <w:rsid w:val="009365B4"/>
    <w:rsid w:val="00950FAF"/>
    <w:rsid w:val="009C4091"/>
    <w:rsid w:val="009D24DC"/>
    <w:rsid w:val="009E083C"/>
    <w:rsid w:val="009E4967"/>
    <w:rsid w:val="00A166EC"/>
    <w:rsid w:val="00A24D00"/>
    <w:rsid w:val="00A31F4C"/>
    <w:rsid w:val="00A40CCB"/>
    <w:rsid w:val="00A50A28"/>
    <w:rsid w:val="00AA47CE"/>
    <w:rsid w:val="00AC770A"/>
    <w:rsid w:val="00B06630"/>
    <w:rsid w:val="00B34B27"/>
    <w:rsid w:val="00B43057"/>
    <w:rsid w:val="00B65DA4"/>
    <w:rsid w:val="00B80524"/>
    <w:rsid w:val="00BA0576"/>
    <w:rsid w:val="00BA3B15"/>
    <w:rsid w:val="00BA5CDB"/>
    <w:rsid w:val="00BF304E"/>
    <w:rsid w:val="00BF41B7"/>
    <w:rsid w:val="00C10821"/>
    <w:rsid w:val="00C21E6C"/>
    <w:rsid w:val="00C60D2F"/>
    <w:rsid w:val="00C700F1"/>
    <w:rsid w:val="00C86DE3"/>
    <w:rsid w:val="00C9651D"/>
    <w:rsid w:val="00CB2098"/>
    <w:rsid w:val="00CC00A5"/>
    <w:rsid w:val="00CD70CC"/>
    <w:rsid w:val="00CF538C"/>
    <w:rsid w:val="00CF58E5"/>
    <w:rsid w:val="00D5265B"/>
    <w:rsid w:val="00D62862"/>
    <w:rsid w:val="00D71870"/>
    <w:rsid w:val="00D74946"/>
    <w:rsid w:val="00DB611D"/>
    <w:rsid w:val="00DC3A9D"/>
    <w:rsid w:val="00DF14AF"/>
    <w:rsid w:val="00DF4252"/>
    <w:rsid w:val="00DF67F6"/>
    <w:rsid w:val="00E843AF"/>
    <w:rsid w:val="00EB1876"/>
    <w:rsid w:val="00EB19E7"/>
    <w:rsid w:val="00EB5AA8"/>
    <w:rsid w:val="00ED1F20"/>
    <w:rsid w:val="00EE11C6"/>
    <w:rsid w:val="00EE1FB8"/>
    <w:rsid w:val="00F210EE"/>
    <w:rsid w:val="00F36CC3"/>
    <w:rsid w:val="00F7273C"/>
    <w:rsid w:val="00F81128"/>
    <w:rsid w:val="00FA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304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304E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E1FB8"/>
    <w:rPr>
      <w:color w:val="0000FF"/>
      <w:u w:val="single"/>
    </w:rPr>
  </w:style>
  <w:style w:type="paragraph" w:styleId="Footer">
    <w:name w:val="footer"/>
    <w:basedOn w:val="Normal"/>
    <w:rsid w:val="005102ED"/>
    <w:pPr>
      <w:tabs>
        <w:tab w:val="center" w:pos="4536"/>
        <w:tab w:val="right" w:pos="9072"/>
      </w:tabs>
    </w:pPr>
  </w:style>
  <w:style w:type="character" w:styleId="Strong">
    <w:name w:val="Strong"/>
    <w:basedOn w:val="DefaultParagraphFont"/>
    <w:qFormat/>
    <w:rsid w:val="004C387B"/>
    <w:rPr>
      <w:rFonts w:cs="Times New Roman"/>
      <w:b/>
      <w:bCs/>
    </w:rPr>
  </w:style>
  <w:style w:type="paragraph" w:styleId="NormalWeb">
    <w:name w:val="Normal (Web)"/>
    <w:basedOn w:val="Normal"/>
    <w:rsid w:val="00383DA4"/>
    <w:pPr>
      <w:spacing w:before="100" w:beforeAutospacing="1" w:after="100" w:afterAutospacing="1"/>
    </w:pPr>
    <w:rPr>
      <w:lang w:val="bg-BG" w:eastAsia="bg-BG"/>
    </w:rPr>
  </w:style>
  <w:style w:type="paragraph" w:customStyle="1" w:styleId="standard">
    <w:name w:val="standard"/>
    <w:basedOn w:val="Normal"/>
    <w:rsid w:val="00BA0576"/>
    <w:pPr>
      <w:spacing w:before="100" w:beforeAutospacing="1" w:after="100" w:afterAutospacing="1"/>
    </w:pPr>
  </w:style>
  <w:style w:type="paragraph" w:styleId="Title">
    <w:name w:val="Title"/>
    <w:basedOn w:val="Normal"/>
    <w:qFormat/>
    <w:rsid w:val="009C4091"/>
    <w:pPr>
      <w:jc w:val="center"/>
    </w:pPr>
    <w:rPr>
      <w:rFonts w:ascii="Arial" w:hAnsi="Arial"/>
      <w:smallCaps/>
      <w:sz w:val="36"/>
      <w:szCs w:val="20"/>
      <w:lang w:val="en-GB"/>
    </w:rPr>
  </w:style>
  <w:style w:type="character" w:customStyle="1" w:styleId="hps">
    <w:name w:val="hps"/>
    <w:basedOn w:val="DefaultParagraphFont"/>
    <w:rsid w:val="005C5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7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9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1575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396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512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www.pacificbayresort.com.au/" TargetMode="External"/><Relationship Id="rId26" Type="http://schemas.openxmlformats.org/officeDocument/2006/relationships/image" Target="media/image16.jpeg"/><Relationship Id="rId39" Type="http://schemas.openxmlformats.org/officeDocument/2006/relationships/image" Target="media/image26.jpeg"/><Relationship Id="rId21" Type="http://schemas.openxmlformats.org/officeDocument/2006/relationships/hyperlink" Target="http://www.vibehotels.com.au/" TargetMode="External"/><Relationship Id="rId34" Type="http://schemas.openxmlformats.org/officeDocument/2006/relationships/image" Target="media/image23.jpeg"/><Relationship Id="rId42" Type="http://schemas.openxmlformats.org/officeDocument/2006/relationships/image" Target="media/image28.jpeg"/><Relationship Id="rId47" Type="http://schemas.openxmlformats.org/officeDocument/2006/relationships/hyperlink" Target="http://www.furama.com/bukitbintang" TargetMode="External"/><Relationship Id="rId50" Type="http://schemas.openxmlformats.org/officeDocument/2006/relationships/image" Target="media/image34.jpeg"/><Relationship Id="rId55" Type="http://schemas.openxmlformats.org/officeDocument/2006/relationships/image" Target="media/image3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hyperlink" Target="http://www.daydreamisland.com/" TargetMode="External"/><Relationship Id="rId40" Type="http://schemas.openxmlformats.org/officeDocument/2006/relationships/image" Target="media/image27.jpeg"/><Relationship Id="rId45" Type="http://schemas.openxmlformats.org/officeDocument/2006/relationships/hyperlink" Target="http://www.accorhotels.com/gb/hotel-0534-novotel-cairns-oasis-resort/index.shtml" TargetMode="External"/><Relationship Id="rId53" Type="http://schemas.openxmlformats.org/officeDocument/2006/relationships/image" Target="media/image37.jpeg"/><Relationship Id="rId58" Type="http://schemas.openxmlformats.org/officeDocument/2006/relationships/image" Target="media/image42.jpe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hyperlink" Target="http://www.travelodge.com.au/" TargetMode="External"/><Relationship Id="rId43" Type="http://schemas.openxmlformats.org/officeDocument/2006/relationships/image" Target="media/image29.jpeg"/><Relationship Id="rId48" Type="http://schemas.openxmlformats.org/officeDocument/2006/relationships/image" Target="media/image32.jpeg"/><Relationship Id="rId56" Type="http://schemas.openxmlformats.org/officeDocument/2006/relationships/image" Target="media/image40.jpeg"/><Relationship Id="rId8" Type="http://schemas.openxmlformats.org/officeDocument/2006/relationships/image" Target="media/image2.jpeg"/><Relationship Id="rId51" Type="http://schemas.openxmlformats.org/officeDocument/2006/relationships/image" Target="media/image35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www.mantrafrenchquarter.com.au/noosa/" TargetMode="External"/><Relationship Id="rId33" Type="http://schemas.openxmlformats.org/officeDocument/2006/relationships/image" Target="media/image22.jpeg"/><Relationship Id="rId38" Type="http://schemas.openxmlformats.org/officeDocument/2006/relationships/image" Target="media/image25.jpeg"/><Relationship Id="rId46" Type="http://schemas.openxmlformats.org/officeDocument/2006/relationships/image" Target="media/image31.jpeg"/><Relationship Id="rId59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hyperlink" Target="http://www.castaways.com.au/" TargetMode="External"/><Relationship Id="rId54" Type="http://schemas.openxmlformats.org/officeDocument/2006/relationships/image" Target="media/image3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49" Type="http://schemas.openxmlformats.org/officeDocument/2006/relationships/image" Target="media/image33.jpeg"/><Relationship Id="rId57" Type="http://schemas.openxmlformats.org/officeDocument/2006/relationships/image" Target="media/image41.jpeg"/><Relationship Id="rId10" Type="http://schemas.openxmlformats.org/officeDocument/2006/relationships/image" Target="media/image3.jpeg"/><Relationship Id="rId31" Type="http://schemas.openxmlformats.org/officeDocument/2006/relationships/hyperlink" Target="http://www.mantraherveybay.com.au/photos/" TargetMode="External"/><Relationship Id="rId44" Type="http://schemas.openxmlformats.org/officeDocument/2006/relationships/image" Target="media/image30.jpeg"/><Relationship Id="rId52" Type="http://schemas.openxmlformats.org/officeDocument/2006/relationships/image" Target="media/image36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tarwoodhotels.com/fourpoints/property/overview/index.html?propertyID=1305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ltours.com" TargetMode="External"/><Relationship Id="rId2" Type="http://schemas.openxmlformats.org/officeDocument/2006/relationships/hyperlink" Target="mailto:siltours@mail.techno-link.com;" TargetMode="External"/><Relationship Id="rId1" Type="http://schemas.openxmlformats.org/officeDocument/2006/relationships/image" Target="media/image4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1990</Words>
  <Characters>11812</Characters>
  <Application>Microsoft Office Word</Application>
  <DocSecurity>4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Програма</vt:lpstr>
    </vt:vector>
  </TitlesOfParts>
  <Company>Discovery</Company>
  <LinksUpToDate>false</LinksUpToDate>
  <CharactersWithSpaces>13775</CharactersWithSpaces>
  <SharedDoc>false</SharedDoc>
  <HLinks>
    <vt:vector size="72" baseType="variant">
      <vt:variant>
        <vt:i4>2752549</vt:i4>
      </vt:variant>
      <vt:variant>
        <vt:i4>27</vt:i4>
      </vt:variant>
      <vt:variant>
        <vt:i4>0</vt:i4>
      </vt:variant>
      <vt:variant>
        <vt:i4>5</vt:i4>
      </vt:variant>
      <vt:variant>
        <vt:lpwstr>http://www.furama.com/bukitbintang</vt:lpwstr>
      </vt:variant>
      <vt:variant>
        <vt:lpwstr/>
      </vt:variant>
      <vt:variant>
        <vt:i4>5111877</vt:i4>
      </vt:variant>
      <vt:variant>
        <vt:i4>24</vt:i4>
      </vt:variant>
      <vt:variant>
        <vt:i4>0</vt:i4>
      </vt:variant>
      <vt:variant>
        <vt:i4>5</vt:i4>
      </vt:variant>
      <vt:variant>
        <vt:lpwstr>http://www.accorhotels.com/gb/hotel-0534-novotel-cairns-oasis-resort/index.shtml</vt:lpwstr>
      </vt:variant>
      <vt:variant>
        <vt:lpwstr/>
      </vt:variant>
      <vt:variant>
        <vt:i4>524369</vt:i4>
      </vt:variant>
      <vt:variant>
        <vt:i4>21</vt:i4>
      </vt:variant>
      <vt:variant>
        <vt:i4>0</vt:i4>
      </vt:variant>
      <vt:variant>
        <vt:i4>5</vt:i4>
      </vt:variant>
      <vt:variant>
        <vt:lpwstr>http://www.castaways.com.au/</vt:lpwstr>
      </vt:variant>
      <vt:variant>
        <vt:lpwstr/>
      </vt:variant>
      <vt:variant>
        <vt:i4>2097189</vt:i4>
      </vt:variant>
      <vt:variant>
        <vt:i4>18</vt:i4>
      </vt:variant>
      <vt:variant>
        <vt:i4>0</vt:i4>
      </vt:variant>
      <vt:variant>
        <vt:i4>5</vt:i4>
      </vt:variant>
      <vt:variant>
        <vt:lpwstr>http://www.daydreamisland.com/</vt:lpwstr>
      </vt:variant>
      <vt:variant>
        <vt:lpwstr/>
      </vt:variant>
      <vt:variant>
        <vt:i4>4784214</vt:i4>
      </vt:variant>
      <vt:variant>
        <vt:i4>15</vt:i4>
      </vt:variant>
      <vt:variant>
        <vt:i4>0</vt:i4>
      </vt:variant>
      <vt:variant>
        <vt:i4>5</vt:i4>
      </vt:variant>
      <vt:variant>
        <vt:lpwstr>http://www.travelodge.com.au/</vt:lpwstr>
      </vt:variant>
      <vt:variant>
        <vt:lpwstr/>
      </vt:variant>
      <vt:variant>
        <vt:i4>1114181</vt:i4>
      </vt:variant>
      <vt:variant>
        <vt:i4>12</vt:i4>
      </vt:variant>
      <vt:variant>
        <vt:i4>0</vt:i4>
      </vt:variant>
      <vt:variant>
        <vt:i4>5</vt:i4>
      </vt:variant>
      <vt:variant>
        <vt:lpwstr>http://www.mantraherveybay.com.au/photos/</vt:lpwstr>
      </vt:variant>
      <vt:variant>
        <vt:lpwstr/>
      </vt:variant>
      <vt:variant>
        <vt:i4>6225992</vt:i4>
      </vt:variant>
      <vt:variant>
        <vt:i4>9</vt:i4>
      </vt:variant>
      <vt:variant>
        <vt:i4>0</vt:i4>
      </vt:variant>
      <vt:variant>
        <vt:i4>5</vt:i4>
      </vt:variant>
      <vt:variant>
        <vt:lpwstr>http://www.mantrafrenchquarter.com.au/noosa/</vt:lpwstr>
      </vt:variant>
      <vt:variant>
        <vt:lpwstr/>
      </vt:variant>
      <vt:variant>
        <vt:i4>5570634</vt:i4>
      </vt:variant>
      <vt:variant>
        <vt:i4>6</vt:i4>
      </vt:variant>
      <vt:variant>
        <vt:i4>0</vt:i4>
      </vt:variant>
      <vt:variant>
        <vt:i4>5</vt:i4>
      </vt:variant>
      <vt:variant>
        <vt:lpwstr>http://www.vibehotels.com.au/</vt:lpwstr>
      </vt:variant>
      <vt:variant>
        <vt:lpwstr/>
      </vt:variant>
      <vt:variant>
        <vt:i4>3473467</vt:i4>
      </vt:variant>
      <vt:variant>
        <vt:i4>3</vt:i4>
      </vt:variant>
      <vt:variant>
        <vt:i4>0</vt:i4>
      </vt:variant>
      <vt:variant>
        <vt:i4>5</vt:i4>
      </vt:variant>
      <vt:variant>
        <vt:lpwstr>http://www.pacificbayresort.com.au/</vt:lpwstr>
      </vt:variant>
      <vt:variant>
        <vt:lpwstr/>
      </vt:variant>
      <vt:variant>
        <vt:i4>4718608</vt:i4>
      </vt:variant>
      <vt:variant>
        <vt:i4>0</vt:i4>
      </vt:variant>
      <vt:variant>
        <vt:i4>0</vt:i4>
      </vt:variant>
      <vt:variant>
        <vt:i4>5</vt:i4>
      </vt:variant>
      <vt:variant>
        <vt:lpwstr>http://www.starwoodhotels.com/fourpoints/property/overview/index.html?propertyID=1305</vt:lpwstr>
      </vt:variant>
      <vt:variant>
        <vt:lpwstr/>
      </vt:variant>
      <vt:variant>
        <vt:i4>4653125</vt:i4>
      </vt:variant>
      <vt:variant>
        <vt:i4>3</vt:i4>
      </vt:variant>
      <vt:variant>
        <vt:i4>0</vt:i4>
      </vt:variant>
      <vt:variant>
        <vt:i4>5</vt:i4>
      </vt:variant>
      <vt:variant>
        <vt:lpwstr>http://www.siltours.com/</vt:lpwstr>
      </vt:variant>
      <vt:variant>
        <vt:lpwstr/>
      </vt:variant>
      <vt:variant>
        <vt:i4>7667802</vt:i4>
      </vt:variant>
      <vt:variant>
        <vt:i4>0</vt:i4>
      </vt:variant>
      <vt:variant>
        <vt:i4>0</vt:i4>
      </vt:variant>
      <vt:variant>
        <vt:i4>5</vt:i4>
      </vt:variant>
      <vt:variant>
        <vt:lpwstr>mailto:siltours@mail.techno-link.com;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Програма</dc:title>
  <dc:subject/>
  <dc:creator>siltours</dc:creator>
  <cp:keywords/>
  <cp:lastModifiedBy>aspire</cp:lastModifiedBy>
  <cp:revision>2</cp:revision>
  <dcterms:created xsi:type="dcterms:W3CDTF">2013-08-21T15:28:00Z</dcterms:created>
  <dcterms:modified xsi:type="dcterms:W3CDTF">2013-08-21T15:28:00Z</dcterms:modified>
</cp:coreProperties>
</file>